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CFDE4" w14:textId="77777777" w:rsidR="009579C3" w:rsidRDefault="00000000" w:rsidP="006D7B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rFonts w:cs="Calibri"/>
          <w:color w:val="000000"/>
        </w:rPr>
      </w:pPr>
      <w:r>
        <w:rPr>
          <w:rFonts w:cs="Calibri"/>
          <w:noProof/>
          <w:color w:val="000000"/>
        </w:rPr>
        <w:drawing>
          <wp:inline distT="0" distB="0" distL="0" distR="0" wp14:anchorId="03E3E634" wp14:editId="59031163">
            <wp:extent cx="6115050" cy="1476375"/>
            <wp:effectExtent l="0" t="0" r="0" b="0"/>
            <wp:docPr id="3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47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C4CCA0" w14:textId="77777777" w:rsidR="009579C3" w:rsidRDefault="009579C3" w:rsidP="006D7B60">
      <w:pPr>
        <w:spacing w:after="0" w:line="240" w:lineRule="auto"/>
      </w:pPr>
    </w:p>
    <w:p w14:paraId="70EAE3D3" w14:textId="4EB17214" w:rsidR="009579C3" w:rsidRDefault="00000000" w:rsidP="006D7B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Circ. </w:t>
      </w:r>
      <w:r w:rsidR="006D7B60">
        <w:rPr>
          <w:rFonts w:cs="Calibri"/>
          <w:color w:val="000000"/>
        </w:rPr>
        <w:t>49</w:t>
      </w:r>
    </w:p>
    <w:p w14:paraId="5C8722A6" w14:textId="77777777" w:rsidR="009579C3" w:rsidRDefault="009579C3" w:rsidP="006D7B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47492E72" w14:textId="77777777" w:rsidR="009579C3" w:rsidRDefault="00000000" w:rsidP="006D7B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  <w:r>
        <w:t>Agli alunni</w:t>
      </w:r>
    </w:p>
    <w:p w14:paraId="5D8793B8" w14:textId="77777777" w:rsidR="009579C3" w:rsidRDefault="00000000" w:rsidP="006D7B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  <w:r>
        <w:t>Ai genitori</w:t>
      </w:r>
    </w:p>
    <w:p w14:paraId="353ADE8C" w14:textId="77777777" w:rsidR="009579C3" w:rsidRDefault="00000000" w:rsidP="006D7B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</w:rPr>
      </w:pPr>
      <w:r>
        <w:t>Ai Docenti</w:t>
      </w:r>
    </w:p>
    <w:p w14:paraId="2E787F7F" w14:textId="77777777" w:rsidR="009579C3" w:rsidRDefault="00000000" w:rsidP="006D7B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Scuola Secondaria di primo grado</w:t>
      </w:r>
    </w:p>
    <w:p w14:paraId="5FBFEE6C" w14:textId="77777777" w:rsidR="009579C3" w:rsidRDefault="009579C3" w:rsidP="006D7B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</w:rPr>
      </w:pPr>
    </w:p>
    <w:p w14:paraId="612A836B" w14:textId="77777777" w:rsidR="009579C3" w:rsidRDefault="009579C3" w:rsidP="006D7B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459126FC" w14:textId="08724787" w:rsidR="006D7B60" w:rsidRDefault="006D7B60" w:rsidP="006D7B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232ECCDA" w14:textId="77777777" w:rsidR="006D7B60" w:rsidRDefault="006D7B60" w:rsidP="006D7B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2A245774" w14:textId="77777777" w:rsidR="009579C3" w:rsidRDefault="009579C3" w:rsidP="006D7B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4F3BBABB" w14:textId="55C7A0D7" w:rsidR="009579C3" w:rsidRDefault="00000000" w:rsidP="006D7B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1440"/>
        <w:rPr>
          <w:rFonts w:cs="Calibri"/>
          <w:color w:val="000000"/>
        </w:rPr>
      </w:pPr>
      <w:r>
        <w:rPr>
          <w:rFonts w:cs="Calibri"/>
          <w:color w:val="000000"/>
        </w:rPr>
        <w:t xml:space="preserve">Oggetto: </w:t>
      </w:r>
      <w:r w:rsidR="006D7B60">
        <w:rPr>
          <w:rFonts w:cs="Calibri"/>
          <w:color w:val="000000"/>
        </w:rPr>
        <w:tab/>
      </w:r>
      <w:r>
        <w:rPr>
          <w:rFonts w:cs="Calibri"/>
          <w:color w:val="000000"/>
        </w:rPr>
        <w:t>Con</w:t>
      </w:r>
      <w:r>
        <w:t xml:space="preserve">senso al tesseramento degli alunni FITP (Federazione Italiana Tennis e </w:t>
      </w:r>
      <w:proofErr w:type="spellStart"/>
      <w:r>
        <w:t>Padel</w:t>
      </w:r>
      <w:proofErr w:type="spellEnd"/>
      <w:r>
        <w:t>) e FITET (Federazione Italiana Tennis tavolo)</w:t>
      </w:r>
    </w:p>
    <w:p w14:paraId="41777D9D" w14:textId="77777777" w:rsidR="009579C3" w:rsidRDefault="009579C3" w:rsidP="006D7B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201AB62C" w14:textId="77777777" w:rsidR="009579C3" w:rsidRDefault="009579C3" w:rsidP="006D7B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3BCB6A0F" w14:textId="77777777" w:rsidR="009579C3" w:rsidRDefault="009579C3" w:rsidP="006D7B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05B0A482" w14:textId="77777777" w:rsidR="009579C3" w:rsidRDefault="00000000" w:rsidP="006D7B60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SI COMUNICA</w:t>
      </w:r>
    </w:p>
    <w:p w14:paraId="7A2EFC86" w14:textId="77777777" w:rsidR="009579C3" w:rsidRDefault="009579C3" w:rsidP="006D7B60">
      <w:pPr>
        <w:spacing w:after="0" w:line="240" w:lineRule="auto"/>
        <w:rPr>
          <w:rFonts w:cs="Calibri"/>
        </w:rPr>
      </w:pPr>
    </w:p>
    <w:p w14:paraId="779A9CFC" w14:textId="77777777" w:rsidR="009579C3" w:rsidRDefault="00000000" w:rsidP="006D7B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cs="Calibri"/>
          <w:color w:val="000000"/>
        </w:rPr>
        <w:t>che anche quest</w:t>
      </w:r>
      <w:r>
        <w:t xml:space="preserve">’anno il nostro istituto aderisce al progetto “Racchette in classe junior”, promosso dalle federazioni in oggetto. </w:t>
      </w:r>
    </w:p>
    <w:p w14:paraId="01855694" w14:textId="77777777" w:rsidR="009579C3" w:rsidRDefault="009579C3" w:rsidP="006D7B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735715F3" w14:textId="77777777" w:rsidR="009579C3" w:rsidRDefault="00000000" w:rsidP="006D7B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Le attività previste si svolgono in due fasi:</w:t>
      </w:r>
    </w:p>
    <w:p w14:paraId="6EF1EF3B" w14:textId="77777777" w:rsidR="009579C3" w:rsidRDefault="00000000" w:rsidP="006D7B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la prima si tiene durante l’orario curriculare, con un ciclo di almeno 4 incontri della durata di un’ora in cui degli esperti presentano le varie discipline, le loro regole e gli attrezzi necessari per praticarle.  Fanno fare poi pratica sul campo agli alunni, introducendoli alle gare ed agli aspetti tattico-tecnici.</w:t>
      </w:r>
    </w:p>
    <w:p w14:paraId="52739BA6" w14:textId="77777777" w:rsidR="009579C3" w:rsidRDefault="00000000" w:rsidP="006D7B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La seconda si tiene nelle ore pomeridiane e prevede attività gratuite e a libera adesione da parte delle famiglie, mirate alla preparazione degli allievi alle giornate di gara previste per la conclusione dell’intero progetto.</w:t>
      </w:r>
    </w:p>
    <w:p w14:paraId="38271AD4" w14:textId="77777777" w:rsidR="009579C3" w:rsidRDefault="009579C3" w:rsidP="006D7B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</w:pPr>
    </w:p>
    <w:p w14:paraId="4F3D0397" w14:textId="77777777" w:rsidR="009579C3" w:rsidRDefault="00000000" w:rsidP="006D7B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Per consentire la partecipazione della scuola alle attività del progetto “Racchette in classe” è necessario che i genitori degli alunni coinvolti o chi ne fa le veci, prestino esplicito consenso al loro tesseramento alle federazioni indicate in oggetto, senza alcun onere economico.</w:t>
      </w:r>
    </w:p>
    <w:p w14:paraId="5A34866A" w14:textId="77777777" w:rsidR="006D7B60" w:rsidRDefault="006D7B60" w:rsidP="006D7B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72BFAA1E" w14:textId="6950C222" w:rsidR="009579C3" w:rsidRDefault="00000000" w:rsidP="006D7B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Si specifica che il tesseramento garantisce un’ulteriore copertura assicurativa contro gli infortuni, durante lo svolgimento delle attività previste (Tennis, </w:t>
      </w:r>
      <w:proofErr w:type="spellStart"/>
      <w:r>
        <w:t>Padel</w:t>
      </w:r>
      <w:proofErr w:type="spellEnd"/>
      <w:r>
        <w:t xml:space="preserve">, Tennis Tavolo, </w:t>
      </w:r>
      <w:proofErr w:type="spellStart"/>
      <w:r>
        <w:t>Pickleball</w:t>
      </w:r>
      <w:proofErr w:type="spellEnd"/>
      <w:r>
        <w:t>).</w:t>
      </w:r>
    </w:p>
    <w:p w14:paraId="3DEE412D" w14:textId="77777777" w:rsidR="009579C3" w:rsidRDefault="009579C3" w:rsidP="006D7B60">
      <w:pPr>
        <w:spacing w:after="0" w:line="240" w:lineRule="auto"/>
        <w:jc w:val="both"/>
        <w:rPr>
          <w:rFonts w:cs="Calibri"/>
        </w:rPr>
      </w:pPr>
    </w:p>
    <w:p w14:paraId="784733FC" w14:textId="0DA40B43" w:rsidR="009579C3" w:rsidRDefault="006D7B60" w:rsidP="006D7B60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Cordiali saluti</w:t>
      </w:r>
    </w:p>
    <w:p w14:paraId="5EA2462D" w14:textId="77777777" w:rsidR="009579C3" w:rsidRDefault="009579C3" w:rsidP="006D7B60">
      <w:pPr>
        <w:spacing w:after="0" w:line="240" w:lineRule="auto"/>
        <w:jc w:val="both"/>
        <w:rPr>
          <w:rFonts w:cs="Calibri"/>
        </w:rPr>
      </w:pPr>
    </w:p>
    <w:p w14:paraId="126B2177" w14:textId="77777777" w:rsidR="009579C3" w:rsidRDefault="00000000" w:rsidP="006D7B60">
      <w:pPr>
        <w:spacing w:after="0" w:line="240" w:lineRule="auto"/>
        <w:jc w:val="right"/>
        <w:rPr>
          <w:rFonts w:cs="Calibri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</w:rPr>
        <w:t>Il Dirigente Scolastico</w:t>
      </w:r>
    </w:p>
    <w:p w14:paraId="32EF8209" w14:textId="77777777" w:rsidR="009579C3" w:rsidRDefault="00000000" w:rsidP="006D7B60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>Maurizio Fino</w:t>
      </w:r>
    </w:p>
    <w:p w14:paraId="295C68C4" w14:textId="77777777" w:rsidR="009579C3" w:rsidRDefault="009579C3" w:rsidP="006D7B60">
      <w:pPr>
        <w:spacing w:after="0" w:line="240" w:lineRule="auto"/>
        <w:jc w:val="right"/>
        <w:rPr>
          <w:rFonts w:cs="Calibri"/>
          <w:sz w:val="24"/>
          <w:szCs w:val="24"/>
        </w:rPr>
      </w:pPr>
    </w:p>
    <w:p w14:paraId="592BE458" w14:textId="77777777" w:rsidR="009579C3" w:rsidRDefault="009579C3" w:rsidP="006D7B60">
      <w:pPr>
        <w:spacing w:after="0" w:line="240" w:lineRule="auto"/>
        <w:jc w:val="both"/>
      </w:pPr>
    </w:p>
    <w:sectPr w:rsidR="009579C3">
      <w:pgSz w:w="11906" w:h="16838"/>
      <w:pgMar w:top="70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67AA3"/>
    <w:multiLevelType w:val="multilevel"/>
    <w:tmpl w:val="314485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462649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9C3"/>
    <w:rsid w:val="006D7B60"/>
    <w:rsid w:val="0095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A5F5A"/>
  <w15:docId w15:val="{5FF80916-1F4A-4A82-96A5-312A519D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74DB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rsid w:val="005774DB"/>
    <w:rPr>
      <w:color w:val="0000FF"/>
      <w:u w:val="sing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5774DB"/>
    <w:rPr>
      <w:rFonts w:ascii="Times New Roman" w:eastAsia="Times New Roman" w:hAnsi="Times New Roman" w:cs="Times New Roman"/>
      <w:sz w:val="28"/>
      <w:szCs w:val="20"/>
    </w:rPr>
  </w:style>
  <w:style w:type="paragraph" w:styleId="Rientrocorpodeltesto2">
    <w:name w:val="Body Text Indent 2"/>
    <w:basedOn w:val="Normale"/>
    <w:link w:val="Rientrocorpodeltesto2Carattere"/>
    <w:qFormat/>
    <w:rsid w:val="005774DB"/>
    <w:pPr>
      <w:spacing w:after="0" w:line="240" w:lineRule="auto"/>
      <w:ind w:firstLine="1418"/>
    </w:pPr>
    <w:rPr>
      <w:rFonts w:ascii="Times New Roman" w:eastAsia="Times New Roman" w:hAnsi="Times New Roman"/>
      <w:sz w:val="28"/>
      <w:szCs w:val="20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5774DB"/>
    <w:rPr>
      <w:rFonts w:ascii="Calibri" w:eastAsia="Calibri" w:hAnsi="Calibri" w:cs="Times New Roma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774D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774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C5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C53"/>
    <w:rPr>
      <w:rFonts w:ascii="Lucida Grande" w:eastAsia="Calibri" w:hAnsi="Lucida Grande" w:cs="Lucida Grande"/>
      <w:sz w:val="18"/>
      <w:szCs w:val="18"/>
    </w:rPr>
  </w:style>
  <w:style w:type="table" w:styleId="Grigliatabella">
    <w:name w:val="Table Grid"/>
    <w:basedOn w:val="Tabellanormale"/>
    <w:uiPriority w:val="39"/>
    <w:rsid w:val="0092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B507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079"/>
    <w:rPr>
      <w:rFonts w:ascii="Calibri" w:eastAsia="Calibri" w:hAnsi="Calibri" w:cs="Times New Roman"/>
      <w:lang w:val="x-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do9uU63/uY8OPx5oC56wYDFZvA==">CgMxLjA4AHIhMW1LZTNEVFVob0FDSGlxdThRYlYwQWQzSElkVzNQVjY4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Doria</dc:creator>
  <cp:lastModifiedBy>Utente</cp:lastModifiedBy>
  <cp:revision>2</cp:revision>
  <dcterms:created xsi:type="dcterms:W3CDTF">2024-05-24T11:13:00Z</dcterms:created>
  <dcterms:modified xsi:type="dcterms:W3CDTF">2024-10-09T12:35:00Z</dcterms:modified>
</cp:coreProperties>
</file>