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81C" w14:textId="7AE95732" w:rsidR="00E05BA8" w:rsidRPr="004E78A6" w:rsidRDefault="004E78A6">
      <w:pPr>
        <w:pStyle w:val="Corpo"/>
        <w:rPr>
          <w:rFonts w:ascii="Calibri" w:hAnsi="Calibri"/>
          <w:color w:val="auto"/>
        </w:rPr>
      </w:pPr>
      <w:r>
        <w:rPr>
          <w:noProof/>
          <w:lang w:val="it-IT"/>
        </w:rPr>
        <w:drawing>
          <wp:anchor distT="0" distB="0" distL="114300" distR="114300" simplePos="0" relativeHeight="251658240" behindDoc="1" locked="0" layoutInCell="1" allowOverlap="1" wp14:anchorId="30C609DC" wp14:editId="2720B2E9">
            <wp:simplePos x="0" y="0"/>
            <wp:positionH relativeFrom="margin">
              <wp:align>right</wp:align>
            </wp:positionH>
            <wp:positionV relativeFrom="paragraph">
              <wp:posOffset>-240444</wp:posOffset>
            </wp:positionV>
            <wp:extent cx="6115050" cy="1476375"/>
            <wp:effectExtent l="0" t="0" r="0" b="9525"/>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21F82" w14:textId="77777777" w:rsidR="00A472A3" w:rsidRDefault="00A472A3">
      <w:pPr>
        <w:pStyle w:val="Corpo"/>
        <w:rPr>
          <w:rFonts w:ascii="Calibri" w:hAnsi="Calibri"/>
          <w:sz w:val="22"/>
          <w:szCs w:val="22"/>
          <w:lang w:val="it-IT"/>
        </w:rPr>
      </w:pPr>
    </w:p>
    <w:p w14:paraId="53EFFD7A" w14:textId="77777777" w:rsidR="00A472A3" w:rsidRDefault="00A472A3">
      <w:pPr>
        <w:pStyle w:val="Corpo"/>
        <w:rPr>
          <w:rFonts w:ascii="Calibri" w:hAnsi="Calibri"/>
          <w:sz w:val="22"/>
          <w:szCs w:val="22"/>
          <w:lang w:val="it-IT"/>
        </w:rPr>
      </w:pPr>
    </w:p>
    <w:p w14:paraId="6E84FFF7" w14:textId="77777777" w:rsidR="00A472A3" w:rsidRDefault="00A472A3">
      <w:pPr>
        <w:pStyle w:val="Corpo"/>
        <w:rPr>
          <w:rFonts w:ascii="Calibri" w:hAnsi="Calibri"/>
          <w:sz w:val="22"/>
          <w:szCs w:val="22"/>
          <w:lang w:val="it-IT"/>
        </w:rPr>
      </w:pPr>
    </w:p>
    <w:p w14:paraId="20C4CD44" w14:textId="77777777" w:rsidR="00A472A3" w:rsidRDefault="00A472A3">
      <w:pPr>
        <w:pStyle w:val="Corpo"/>
        <w:rPr>
          <w:rFonts w:ascii="Calibri" w:hAnsi="Calibri"/>
          <w:sz w:val="22"/>
          <w:szCs w:val="22"/>
          <w:lang w:val="it-IT"/>
        </w:rPr>
      </w:pPr>
    </w:p>
    <w:p w14:paraId="52DAEB35" w14:textId="77777777" w:rsidR="00A472A3" w:rsidRDefault="00A472A3">
      <w:pPr>
        <w:pStyle w:val="Corpo"/>
        <w:rPr>
          <w:rFonts w:ascii="Calibri" w:hAnsi="Calibri"/>
          <w:sz w:val="22"/>
          <w:szCs w:val="22"/>
          <w:lang w:val="it-IT"/>
        </w:rPr>
      </w:pPr>
    </w:p>
    <w:p w14:paraId="0B74DD22" w14:textId="77777777" w:rsidR="00A472A3" w:rsidRDefault="00A472A3">
      <w:pPr>
        <w:pStyle w:val="Corpo"/>
        <w:rPr>
          <w:rFonts w:ascii="Calibri" w:hAnsi="Calibri"/>
          <w:sz w:val="22"/>
          <w:szCs w:val="22"/>
          <w:lang w:val="it-IT"/>
        </w:rPr>
      </w:pPr>
    </w:p>
    <w:p w14:paraId="5535FCB1" w14:textId="77777777" w:rsidR="00B3633C" w:rsidRDefault="00B3633C">
      <w:pPr>
        <w:pStyle w:val="Corpo"/>
        <w:rPr>
          <w:rFonts w:ascii="Calibri" w:hAnsi="Calibri"/>
          <w:sz w:val="22"/>
          <w:szCs w:val="22"/>
          <w:lang w:val="it-IT"/>
        </w:rPr>
      </w:pPr>
    </w:p>
    <w:p w14:paraId="7B6B620C" w14:textId="197A1E2E" w:rsidR="00457356" w:rsidRDefault="00BA1ABB" w:rsidP="007D2E3E">
      <w:pPr>
        <w:pStyle w:val="Corpo"/>
        <w:rPr>
          <w:rFonts w:ascii="Calibri" w:hAnsi="Calibri"/>
          <w:sz w:val="22"/>
          <w:szCs w:val="22"/>
        </w:rPr>
      </w:pPr>
      <w:r>
        <w:rPr>
          <w:rFonts w:ascii="Calibri" w:hAnsi="Calibri"/>
          <w:sz w:val="22"/>
          <w:szCs w:val="22"/>
          <w:lang w:val="it-IT"/>
        </w:rPr>
        <w:t>Circ</w:t>
      </w:r>
      <w:r w:rsidR="00FE1B0F">
        <w:rPr>
          <w:rFonts w:ascii="Calibri" w:hAnsi="Calibri"/>
          <w:sz w:val="22"/>
          <w:szCs w:val="22"/>
          <w:lang w:val="it-IT"/>
        </w:rPr>
        <w:t>.</w:t>
      </w:r>
      <w:r w:rsidR="00C04A86" w:rsidRPr="00BA1ABB">
        <w:rPr>
          <w:rFonts w:ascii="Calibri" w:hAnsi="Calibri"/>
          <w:sz w:val="22"/>
          <w:szCs w:val="22"/>
          <w:lang w:val="it-IT"/>
        </w:rPr>
        <w:t xml:space="preserve"> </w:t>
      </w:r>
      <w:r w:rsidR="0080666F">
        <w:rPr>
          <w:rFonts w:ascii="Calibri" w:hAnsi="Calibri"/>
          <w:sz w:val="22"/>
          <w:szCs w:val="22"/>
          <w:lang w:val="it-IT"/>
        </w:rPr>
        <w:t>10</w:t>
      </w:r>
      <w:r w:rsidR="00E8421B">
        <w:rPr>
          <w:rFonts w:ascii="Calibri" w:hAnsi="Calibri"/>
          <w:sz w:val="22"/>
          <w:szCs w:val="22"/>
          <w:lang w:val="it-IT"/>
        </w:rPr>
        <w:t>6</w:t>
      </w:r>
    </w:p>
    <w:p w14:paraId="37C956E1" w14:textId="77777777" w:rsidR="00FF3105" w:rsidRPr="00BA1ABB" w:rsidRDefault="00FF3105">
      <w:pPr>
        <w:pStyle w:val="Corpo"/>
        <w:jc w:val="center"/>
        <w:rPr>
          <w:rFonts w:ascii="Calibri" w:hAnsi="Calibri"/>
          <w:sz w:val="22"/>
          <w:szCs w:val="22"/>
        </w:rPr>
      </w:pPr>
    </w:p>
    <w:p w14:paraId="619D631D" w14:textId="131EC77C" w:rsidR="00457356" w:rsidRDefault="004B74CA" w:rsidP="007D2E3E">
      <w:pPr>
        <w:pStyle w:val="Corpo"/>
        <w:spacing w:line="276" w:lineRule="auto"/>
        <w:ind w:left="6520"/>
        <w:jc w:val="right"/>
        <w:rPr>
          <w:rFonts w:ascii="Calibri" w:hAnsi="Calibri"/>
          <w:sz w:val="22"/>
          <w:szCs w:val="22"/>
          <w:lang w:val="it-IT"/>
        </w:rPr>
      </w:pPr>
      <w:r w:rsidRPr="00BA1ABB">
        <w:rPr>
          <w:rFonts w:ascii="Calibri" w:hAnsi="Calibri"/>
          <w:sz w:val="22"/>
          <w:szCs w:val="22"/>
          <w:lang w:val="it-IT"/>
        </w:rPr>
        <w:t>A tutto il personale</w:t>
      </w:r>
      <w:r w:rsidR="007D2E3E">
        <w:rPr>
          <w:rFonts w:ascii="Calibri" w:hAnsi="Calibri"/>
          <w:sz w:val="22"/>
          <w:szCs w:val="22"/>
          <w:lang w:val="it-IT"/>
        </w:rPr>
        <w:t xml:space="preserve"> Docente</w:t>
      </w:r>
    </w:p>
    <w:p w14:paraId="1ED7AC07" w14:textId="3D06E567" w:rsidR="007D2E3E" w:rsidRPr="00BA1ABB" w:rsidRDefault="007D2E3E" w:rsidP="007D2E3E">
      <w:pPr>
        <w:pStyle w:val="Corpo"/>
        <w:spacing w:line="276" w:lineRule="auto"/>
        <w:ind w:left="6520"/>
        <w:jc w:val="right"/>
        <w:rPr>
          <w:rFonts w:ascii="Calibri" w:hAnsi="Calibri"/>
          <w:sz w:val="22"/>
          <w:szCs w:val="22"/>
          <w:lang w:val="it-IT"/>
        </w:rPr>
      </w:pPr>
      <w:r>
        <w:rPr>
          <w:rFonts w:ascii="Calibri" w:hAnsi="Calibri"/>
          <w:sz w:val="22"/>
          <w:szCs w:val="22"/>
          <w:lang w:val="it-IT"/>
        </w:rPr>
        <w:t>Al personale ATA</w:t>
      </w:r>
    </w:p>
    <w:p w14:paraId="6DF03A01" w14:textId="77777777" w:rsidR="00457356" w:rsidRPr="00BA1ABB" w:rsidRDefault="004B74CA" w:rsidP="007D2E3E">
      <w:pPr>
        <w:pStyle w:val="Corpo"/>
        <w:spacing w:line="276" w:lineRule="auto"/>
        <w:ind w:left="6520"/>
        <w:jc w:val="right"/>
        <w:rPr>
          <w:rFonts w:ascii="Calibri" w:hAnsi="Calibri"/>
          <w:sz w:val="22"/>
          <w:szCs w:val="22"/>
        </w:rPr>
      </w:pPr>
      <w:r w:rsidRPr="00BA1ABB">
        <w:rPr>
          <w:rFonts w:ascii="Calibri" w:hAnsi="Calibri"/>
          <w:sz w:val="22"/>
          <w:szCs w:val="22"/>
          <w:lang w:val="it-IT"/>
        </w:rPr>
        <w:t>Alle famiglie</w:t>
      </w:r>
    </w:p>
    <w:p w14:paraId="55A0BCFA" w14:textId="3101A752" w:rsidR="00457356" w:rsidRDefault="00457356">
      <w:pPr>
        <w:pStyle w:val="Corpo"/>
        <w:rPr>
          <w:rFonts w:ascii="Calibri" w:hAnsi="Calibri"/>
          <w:sz w:val="22"/>
          <w:szCs w:val="22"/>
        </w:rPr>
      </w:pPr>
    </w:p>
    <w:p w14:paraId="277CBBAC" w14:textId="670C903A" w:rsidR="002A0B2F" w:rsidRDefault="002A0B2F">
      <w:pPr>
        <w:pStyle w:val="Corpo"/>
        <w:rPr>
          <w:rFonts w:ascii="Calibri" w:hAnsi="Calibri"/>
          <w:sz w:val="22"/>
          <w:szCs w:val="22"/>
        </w:rPr>
      </w:pPr>
    </w:p>
    <w:p w14:paraId="1B3F2284" w14:textId="77777777" w:rsidR="00B3633C" w:rsidRPr="00BA1ABB" w:rsidRDefault="00B3633C">
      <w:pPr>
        <w:pStyle w:val="Corpo"/>
        <w:rPr>
          <w:rFonts w:ascii="Calibri" w:hAnsi="Calibri"/>
          <w:sz w:val="22"/>
          <w:szCs w:val="22"/>
        </w:rPr>
      </w:pPr>
    </w:p>
    <w:p w14:paraId="17B5E0C1" w14:textId="77777777" w:rsidR="003B07BC" w:rsidRDefault="003B07BC">
      <w:pPr>
        <w:pStyle w:val="Corpo"/>
        <w:jc w:val="center"/>
        <w:rPr>
          <w:rFonts w:ascii="Calibri" w:hAnsi="Calibri"/>
          <w:b/>
          <w:caps/>
          <w:sz w:val="22"/>
          <w:szCs w:val="22"/>
          <w:lang w:val="it-IT"/>
        </w:rPr>
      </w:pPr>
    </w:p>
    <w:p w14:paraId="127E977E" w14:textId="54E2B13A" w:rsidR="00457356" w:rsidRPr="00BA1ABB" w:rsidRDefault="004B74CA">
      <w:pPr>
        <w:pStyle w:val="Corpo"/>
        <w:jc w:val="center"/>
        <w:rPr>
          <w:rFonts w:ascii="Calibri" w:hAnsi="Calibri"/>
          <w:b/>
          <w:caps/>
          <w:sz w:val="22"/>
          <w:szCs w:val="22"/>
          <w:lang w:val="it-IT"/>
        </w:rPr>
      </w:pPr>
      <w:r w:rsidRPr="00BA1ABB">
        <w:rPr>
          <w:rFonts w:ascii="Calibri" w:hAnsi="Calibri"/>
          <w:b/>
          <w:caps/>
          <w:sz w:val="22"/>
          <w:szCs w:val="22"/>
          <w:lang w:val="it-IT"/>
        </w:rPr>
        <w:t xml:space="preserve">COMUNICAZIONE OBBLIGATORIA AI SENSI DELL’ARTICOLO 3, COMMA 5 DELL’ACCORDO </w:t>
      </w:r>
    </w:p>
    <w:p w14:paraId="1D8679FE" w14:textId="77777777" w:rsidR="00457356" w:rsidRPr="00BA1ABB" w:rsidRDefault="004B74CA">
      <w:pPr>
        <w:pStyle w:val="Corpo"/>
        <w:jc w:val="center"/>
        <w:rPr>
          <w:rFonts w:ascii="Calibri" w:hAnsi="Calibri"/>
          <w:b/>
          <w:caps/>
          <w:sz w:val="22"/>
          <w:szCs w:val="22"/>
        </w:rPr>
      </w:pPr>
      <w:r w:rsidRPr="00BA1ABB">
        <w:rPr>
          <w:rFonts w:ascii="Calibri" w:hAnsi="Calibri"/>
          <w:b/>
          <w:caps/>
          <w:sz w:val="22"/>
          <w:szCs w:val="22"/>
          <w:lang w:val="it-IT"/>
        </w:rPr>
        <w:t>sulle norme di garanzia dei servizi pubblici essenziali</w:t>
      </w:r>
    </w:p>
    <w:p w14:paraId="4B02C81C" w14:textId="77777777" w:rsidR="00457356" w:rsidRPr="00BA1ABB" w:rsidRDefault="00457356">
      <w:pPr>
        <w:pStyle w:val="Corpo"/>
        <w:rPr>
          <w:rFonts w:ascii="Calibri" w:hAnsi="Calibri"/>
          <w:sz w:val="22"/>
          <w:szCs w:val="22"/>
        </w:rPr>
      </w:pPr>
    </w:p>
    <w:p w14:paraId="44C3B4E9" w14:textId="2F1D4213" w:rsidR="00457356" w:rsidRDefault="00457356">
      <w:pPr>
        <w:pStyle w:val="Corpo"/>
        <w:rPr>
          <w:rFonts w:ascii="Calibri" w:hAnsi="Calibri"/>
          <w:sz w:val="22"/>
          <w:szCs w:val="22"/>
        </w:rPr>
      </w:pPr>
    </w:p>
    <w:p w14:paraId="107C9032" w14:textId="77777777" w:rsidR="0033107E" w:rsidRPr="00BA1ABB" w:rsidRDefault="0033107E">
      <w:pPr>
        <w:pStyle w:val="Corpo"/>
        <w:rPr>
          <w:rFonts w:ascii="Calibri" w:hAnsi="Calibri"/>
          <w:sz w:val="22"/>
          <w:szCs w:val="22"/>
        </w:rPr>
      </w:pPr>
    </w:p>
    <w:p w14:paraId="42862D61" w14:textId="168A7DBD" w:rsidR="00404BB1" w:rsidRDefault="00601E92" w:rsidP="00514D41">
      <w:pPr>
        <w:pStyle w:val="Default"/>
        <w:jc w:val="both"/>
        <w:rPr>
          <w:rFonts w:ascii="Calibri" w:hAnsi="Calibri"/>
          <w:sz w:val="22"/>
          <w:szCs w:val="22"/>
        </w:rPr>
      </w:pPr>
      <w:r w:rsidRPr="006B4567">
        <w:rPr>
          <w:rFonts w:ascii="Calibri" w:hAnsi="Calibri"/>
          <w:sz w:val="22"/>
          <w:szCs w:val="22"/>
        </w:rPr>
        <w:t xml:space="preserve">Si comunica che </w:t>
      </w:r>
      <w:r w:rsidRPr="00CE6B8D">
        <w:rPr>
          <w:rFonts w:ascii="Calibri" w:hAnsi="Calibri"/>
          <w:sz w:val="22"/>
          <w:szCs w:val="22"/>
        </w:rPr>
        <w:t>l’Ufficio di Gabinetto del</w:t>
      </w:r>
      <w:r>
        <w:rPr>
          <w:rFonts w:ascii="Calibri" w:hAnsi="Calibri"/>
          <w:sz w:val="22"/>
          <w:szCs w:val="22"/>
        </w:rPr>
        <w:t xml:space="preserve"> </w:t>
      </w:r>
      <w:r w:rsidRPr="00CE6B8D">
        <w:rPr>
          <w:rFonts w:ascii="Calibri" w:hAnsi="Calibri"/>
          <w:sz w:val="22"/>
          <w:szCs w:val="22"/>
        </w:rPr>
        <w:t>Ministero dell’Istruzione e del Merito ha comunicato che</w:t>
      </w:r>
      <w:r w:rsidR="00404BB1">
        <w:rPr>
          <w:rFonts w:ascii="Calibri" w:hAnsi="Calibri"/>
          <w:sz w:val="22"/>
          <w:szCs w:val="22"/>
        </w:rPr>
        <w:t>:</w:t>
      </w:r>
    </w:p>
    <w:p w14:paraId="10A90BE5" w14:textId="77777777" w:rsidR="00404BB1" w:rsidRDefault="00404BB1" w:rsidP="00514D41">
      <w:pPr>
        <w:pStyle w:val="Default"/>
        <w:jc w:val="both"/>
        <w:rPr>
          <w:rFonts w:ascii="Calibri" w:hAnsi="Calibri"/>
          <w:sz w:val="22"/>
          <w:szCs w:val="22"/>
        </w:rPr>
      </w:pPr>
    </w:p>
    <w:p w14:paraId="3F7B2371" w14:textId="15037EC1" w:rsidR="00FF2ABE" w:rsidRPr="00937CE2" w:rsidRDefault="00FF2ABE" w:rsidP="00F73DF9">
      <w:pPr>
        <w:suppressAutoHyphens w:val="0"/>
        <w:autoSpaceDE w:val="0"/>
        <w:autoSpaceDN w:val="0"/>
        <w:adjustRightInd w:val="0"/>
        <w:jc w:val="both"/>
        <w:rPr>
          <w:rFonts w:ascii="Calibri" w:hAnsi="Calibri"/>
          <w:sz w:val="22"/>
          <w:szCs w:val="22"/>
          <w:lang w:val="it-IT" w:eastAsia="it-IT"/>
        </w:rPr>
      </w:pPr>
      <w:r w:rsidRPr="00937CE2">
        <w:rPr>
          <w:rFonts w:ascii="Calibri" w:hAnsi="Calibri"/>
          <w:sz w:val="22"/>
          <w:szCs w:val="22"/>
          <w:lang w:val="it-IT"/>
        </w:rPr>
        <w:t>L</w:t>
      </w:r>
      <w:r w:rsidR="00F73DF9" w:rsidRPr="00937CE2">
        <w:rPr>
          <w:rFonts w:ascii="Calibri" w:hAnsi="Calibri"/>
          <w:sz w:val="22"/>
          <w:szCs w:val="22"/>
          <w:lang w:val="it-IT"/>
        </w:rPr>
        <w:t>e</w:t>
      </w:r>
      <w:r w:rsidRPr="00937CE2">
        <w:rPr>
          <w:rFonts w:ascii="Calibri" w:hAnsi="Calibri"/>
          <w:sz w:val="22"/>
          <w:szCs w:val="22"/>
          <w:lang w:val="it-IT"/>
        </w:rPr>
        <w:t xml:space="preserve"> Associazion</w:t>
      </w:r>
      <w:r w:rsidR="00F73DF9" w:rsidRPr="00937CE2">
        <w:rPr>
          <w:rFonts w:ascii="Calibri" w:hAnsi="Calibri"/>
          <w:sz w:val="22"/>
          <w:szCs w:val="22"/>
          <w:lang w:val="it-IT"/>
        </w:rPr>
        <w:t>i</w:t>
      </w:r>
      <w:r w:rsidRPr="00937CE2">
        <w:rPr>
          <w:rFonts w:ascii="Calibri" w:hAnsi="Calibri"/>
          <w:sz w:val="22"/>
          <w:szCs w:val="22"/>
          <w:lang w:val="it-IT"/>
        </w:rPr>
        <w:t xml:space="preserve"> Sindacal</w:t>
      </w:r>
      <w:r w:rsidR="00F73DF9" w:rsidRPr="00937CE2">
        <w:rPr>
          <w:rFonts w:ascii="Calibri" w:hAnsi="Calibri"/>
          <w:sz w:val="22"/>
          <w:szCs w:val="22"/>
          <w:lang w:val="it-IT"/>
        </w:rPr>
        <w:t xml:space="preserve">i </w:t>
      </w:r>
      <w:r w:rsidR="003B4E34">
        <w:rPr>
          <w:rFonts w:ascii="Calibri" w:hAnsi="Calibri"/>
          <w:b/>
          <w:bCs/>
          <w:sz w:val="22"/>
          <w:szCs w:val="22"/>
          <w:lang w:val="it-IT"/>
        </w:rPr>
        <w:t xml:space="preserve">CUB – SGB – CGIL – UIL - </w:t>
      </w:r>
      <w:r w:rsidR="003B4E34" w:rsidRPr="003B4E34">
        <w:rPr>
          <w:rFonts w:ascii="Calibri" w:hAnsi="Calibri"/>
          <w:b/>
          <w:bCs/>
          <w:sz w:val="22"/>
          <w:szCs w:val="22"/>
          <w:lang w:val="it-IT"/>
        </w:rPr>
        <w:t>ADL COBAS</w:t>
      </w:r>
      <w:r w:rsidR="003B4E34">
        <w:rPr>
          <w:rFonts w:ascii="Calibri" w:hAnsi="Calibri"/>
          <w:b/>
          <w:bCs/>
          <w:sz w:val="22"/>
          <w:szCs w:val="22"/>
          <w:lang w:val="it-IT"/>
        </w:rPr>
        <w:t xml:space="preserve"> – </w:t>
      </w:r>
      <w:r w:rsidR="003B4E34" w:rsidRPr="003B4E34">
        <w:rPr>
          <w:rFonts w:ascii="Calibri" w:hAnsi="Calibri"/>
          <w:b/>
          <w:bCs/>
          <w:sz w:val="22"/>
          <w:szCs w:val="22"/>
          <w:lang w:val="it-IT"/>
        </w:rPr>
        <w:t>CLAP</w:t>
      </w:r>
      <w:r w:rsidR="003B4E34">
        <w:rPr>
          <w:rFonts w:ascii="Calibri" w:hAnsi="Calibri"/>
          <w:b/>
          <w:bCs/>
          <w:sz w:val="22"/>
          <w:szCs w:val="22"/>
          <w:lang w:val="it-IT"/>
        </w:rPr>
        <w:t xml:space="preserve"> – </w:t>
      </w:r>
      <w:r w:rsidR="003B4E34" w:rsidRPr="003B4E34">
        <w:rPr>
          <w:rFonts w:ascii="Calibri" w:hAnsi="Calibri"/>
          <w:b/>
          <w:bCs/>
          <w:sz w:val="22"/>
          <w:szCs w:val="22"/>
          <w:lang w:val="it-IT"/>
        </w:rPr>
        <w:t>COBAS</w:t>
      </w:r>
      <w:r w:rsidR="003B4E34">
        <w:rPr>
          <w:rFonts w:ascii="Calibri" w:hAnsi="Calibri"/>
          <w:b/>
          <w:bCs/>
          <w:sz w:val="22"/>
          <w:szCs w:val="22"/>
          <w:lang w:val="it-IT"/>
        </w:rPr>
        <w:t xml:space="preserve"> </w:t>
      </w:r>
      <w:r w:rsidR="003B4E34" w:rsidRPr="003B4E34">
        <w:rPr>
          <w:rFonts w:ascii="Calibri" w:hAnsi="Calibri"/>
          <w:b/>
          <w:bCs/>
          <w:sz w:val="22"/>
          <w:szCs w:val="22"/>
          <w:lang w:val="it-IT"/>
        </w:rPr>
        <w:t>-</w:t>
      </w:r>
      <w:r w:rsidR="003B4E34">
        <w:rPr>
          <w:rFonts w:ascii="Calibri" w:hAnsi="Calibri"/>
          <w:b/>
          <w:bCs/>
          <w:sz w:val="22"/>
          <w:szCs w:val="22"/>
          <w:lang w:val="it-IT"/>
        </w:rPr>
        <w:t xml:space="preserve"> </w:t>
      </w:r>
      <w:r w:rsidR="003B4E34" w:rsidRPr="003B4E34">
        <w:rPr>
          <w:rFonts w:ascii="Calibri" w:hAnsi="Calibri"/>
          <w:b/>
          <w:bCs/>
          <w:sz w:val="22"/>
          <w:szCs w:val="22"/>
          <w:lang w:val="it-IT"/>
        </w:rPr>
        <w:t>CONFEDERAZIONE SIAL COBAS</w:t>
      </w:r>
      <w:r w:rsidR="003B4E34">
        <w:rPr>
          <w:rFonts w:ascii="Calibri" w:hAnsi="Calibri"/>
          <w:b/>
          <w:bCs/>
          <w:sz w:val="22"/>
          <w:szCs w:val="22"/>
          <w:lang w:val="it-IT"/>
        </w:rPr>
        <w:t xml:space="preserve"> – USI </w:t>
      </w:r>
      <w:r w:rsidR="003B4E34" w:rsidRPr="003B4E34">
        <w:rPr>
          <w:rFonts w:ascii="Calibri" w:hAnsi="Calibri"/>
          <w:sz w:val="22"/>
          <w:szCs w:val="22"/>
          <w:lang w:val="it-IT"/>
        </w:rPr>
        <w:t>(Unione Sindacale Italiana</w:t>
      </w:r>
      <w:r w:rsidR="00F73DF9" w:rsidRPr="003B4E34">
        <w:rPr>
          <w:rFonts w:ascii="Calibri" w:hAnsi="Calibri"/>
          <w:sz w:val="22"/>
          <w:szCs w:val="22"/>
          <w:lang w:val="it-IT" w:eastAsia="it-IT"/>
        </w:rPr>
        <w:t>)</w:t>
      </w:r>
      <w:r w:rsidR="00F73DF9" w:rsidRPr="003B4E34">
        <w:rPr>
          <w:rFonts w:ascii="Calibri" w:hAnsi="Calibri"/>
          <w:sz w:val="22"/>
          <w:szCs w:val="22"/>
          <w:lang w:val="it-IT"/>
        </w:rPr>
        <w:t>,</w:t>
      </w:r>
      <w:r w:rsidR="00F73DF9" w:rsidRPr="00937CE2">
        <w:rPr>
          <w:rFonts w:ascii="DejaVuSans" w:hAnsi="DejaVuSans" w:cs="DejaVuSans"/>
          <w:sz w:val="18"/>
          <w:szCs w:val="18"/>
          <w:lang w:val="it-IT"/>
        </w:rPr>
        <w:t xml:space="preserve"> </w:t>
      </w:r>
      <w:r w:rsidRPr="00937CE2">
        <w:rPr>
          <w:rFonts w:ascii="Calibri" w:hAnsi="Calibri"/>
          <w:sz w:val="22"/>
          <w:szCs w:val="22"/>
          <w:lang w:val="it-IT"/>
        </w:rPr>
        <w:t>ha</w:t>
      </w:r>
      <w:r w:rsidR="00F73DF9" w:rsidRPr="00937CE2">
        <w:rPr>
          <w:rFonts w:ascii="Calibri" w:hAnsi="Calibri"/>
          <w:sz w:val="22"/>
          <w:szCs w:val="22"/>
          <w:lang w:val="it-IT"/>
        </w:rPr>
        <w:t>nno</w:t>
      </w:r>
      <w:r w:rsidRPr="00937CE2">
        <w:rPr>
          <w:rFonts w:ascii="Calibri" w:hAnsi="Calibri"/>
          <w:sz w:val="22"/>
          <w:szCs w:val="22"/>
          <w:lang w:val="it-IT"/>
        </w:rPr>
        <w:t xml:space="preserve"> proclamato lo sciopero generale </w:t>
      </w:r>
      <w:r w:rsidR="00B079D9" w:rsidRPr="00937CE2">
        <w:rPr>
          <w:rFonts w:ascii="Calibri" w:hAnsi="Calibri"/>
          <w:sz w:val="22"/>
          <w:szCs w:val="22"/>
          <w:lang w:val="it-IT"/>
        </w:rPr>
        <w:t>Nazionale</w:t>
      </w:r>
      <w:r w:rsidR="00F73DF9" w:rsidRPr="00937CE2">
        <w:rPr>
          <w:rFonts w:ascii="Calibri" w:hAnsi="Calibri"/>
          <w:sz w:val="22"/>
          <w:szCs w:val="22"/>
          <w:lang w:val="it-IT"/>
        </w:rPr>
        <w:t xml:space="preserve"> per tutt</w:t>
      </w:r>
      <w:r w:rsidR="003B4E34">
        <w:rPr>
          <w:rFonts w:ascii="Calibri" w:hAnsi="Calibri"/>
          <w:sz w:val="22"/>
          <w:szCs w:val="22"/>
          <w:lang w:val="it-IT"/>
        </w:rPr>
        <w:t>i i settori pubblici e privati e del</w:t>
      </w:r>
      <w:r w:rsidR="00F73DF9" w:rsidRPr="00937CE2">
        <w:rPr>
          <w:rFonts w:ascii="Calibri" w:hAnsi="Calibri"/>
          <w:sz w:val="22"/>
          <w:szCs w:val="22"/>
          <w:lang w:val="it-IT"/>
        </w:rPr>
        <w:t xml:space="preserve"> </w:t>
      </w:r>
      <w:r w:rsidR="00F73DF9" w:rsidRPr="00937CE2">
        <w:rPr>
          <w:rFonts w:ascii="Calibri" w:hAnsi="Calibri"/>
          <w:sz w:val="22"/>
          <w:szCs w:val="22"/>
          <w:lang w:val="it-IT" w:eastAsia="it-IT"/>
        </w:rPr>
        <w:t>personale docente, ATA ed educativo, a tempo indeterminato e a tempo determinato, delle Istituzioni scolastiche ed educative</w:t>
      </w:r>
      <w:r w:rsidR="00A472A3" w:rsidRPr="00937CE2">
        <w:rPr>
          <w:rFonts w:ascii="Calibri" w:hAnsi="Calibri"/>
          <w:sz w:val="22"/>
          <w:szCs w:val="22"/>
          <w:lang w:val="it-IT"/>
        </w:rPr>
        <w:t>,</w:t>
      </w:r>
      <w:r w:rsidRPr="00937CE2">
        <w:rPr>
          <w:rFonts w:ascii="Calibri" w:hAnsi="Calibri"/>
          <w:sz w:val="22"/>
          <w:szCs w:val="22"/>
          <w:lang w:val="it-IT"/>
        </w:rPr>
        <w:t xml:space="preserve"> per </w:t>
      </w:r>
      <w:r w:rsidR="00D00476" w:rsidRPr="00937CE2">
        <w:rPr>
          <w:rFonts w:ascii="Calibri" w:hAnsi="Calibri"/>
          <w:b/>
          <w:bCs/>
          <w:sz w:val="22"/>
          <w:szCs w:val="22"/>
          <w:lang w:val="it-IT"/>
        </w:rPr>
        <w:t>vener</w:t>
      </w:r>
      <w:r w:rsidRPr="00937CE2">
        <w:rPr>
          <w:rFonts w:ascii="Calibri" w:hAnsi="Calibri"/>
          <w:b/>
          <w:bCs/>
          <w:sz w:val="22"/>
          <w:szCs w:val="22"/>
          <w:lang w:val="it-IT"/>
        </w:rPr>
        <w:t xml:space="preserve">dì </w:t>
      </w:r>
      <w:r w:rsidR="003B4E34">
        <w:rPr>
          <w:rFonts w:ascii="Calibri" w:hAnsi="Calibri"/>
          <w:b/>
          <w:bCs/>
          <w:sz w:val="22"/>
          <w:szCs w:val="22"/>
          <w:lang w:val="it-IT"/>
        </w:rPr>
        <w:t>29</w:t>
      </w:r>
      <w:r w:rsidRPr="00937CE2">
        <w:rPr>
          <w:rFonts w:ascii="Calibri" w:hAnsi="Calibri"/>
          <w:b/>
          <w:bCs/>
          <w:sz w:val="22"/>
          <w:szCs w:val="22"/>
          <w:lang w:val="it-IT"/>
        </w:rPr>
        <w:t xml:space="preserve"> </w:t>
      </w:r>
      <w:r w:rsidR="00F73DF9" w:rsidRPr="00937CE2">
        <w:rPr>
          <w:rFonts w:ascii="Calibri" w:hAnsi="Calibri"/>
          <w:b/>
          <w:bCs/>
          <w:sz w:val="22"/>
          <w:szCs w:val="22"/>
          <w:lang w:val="it-IT"/>
        </w:rPr>
        <w:t>novembre</w:t>
      </w:r>
      <w:r w:rsidRPr="00937CE2">
        <w:rPr>
          <w:rFonts w:ascii="Calibri" w:hAnsi="Calibri"/>
          <w:b/>
          <w:bCs/>
          <w:sz w:val="22"/>
          <w:szCs w:val="22"/>
          <w:lang w:val="it-IT"/>
        </w:rPr>
        <w:t xml:space="preserve"> 2024</w:t>
      </w:r>
      <w:r w:rsidR="00C54704" w:rsidRPr="00937CE2">
        <w:rPr>
          <w:rFonts w:ascii="Calibri" w:hAnsi="Calibri"/>
          <w:sz w:val="22"/>
          <w:szCs w:val="22"/>
          <w:lang w:val="it-IT"/>
        </w:rPr>
        <w:t>.</w:t>
      </w:r>
    </w:p>
    <w:p w14:paraId="471E3D9F" w14:textId="77777777" w:rsidR="00A472A3" w:rsidRPr="00A472A3" w:rsidRDefault="00A472A3" w:rsidP="00A472A3">
      <w:pPr>
        <w:pStyle w:val="Default"/>
      </w:pPr>
    </w:p>
    <w:p w14:paraId="4090F2A9" w14:textId="77777777" w:rsidR="00457356" w:rsidRPr="00BA1ABB" w:rsidRDefault="004B74CA">
      <w:pPr>
        <w:pStyle w:val="Corpo"/>
        <w:jc w:val="both"/>
        <w:rPr>
          <w:rFonts w:ascii="Calibri" w:hAnsi="Calibri"/>
          <w:sz w:val="22"/>
          <w:szCs w:val="22"/>
          <w:highlight w:val="green"/>
          <w:lang w:val="it-IT"/>
        </w:rPr>
      </w:pPr>
      <w:r w:rsidRPr="00BA1ABB">
        <w:rPr>
          <w:rFonts w:ascii="Calibri" w:hAnsi="Calibri"/>
          <w:sz w:val="22"/>
          <w:szCs w:val="22"/>
          <w:shd w:val="clear" w:color="auto" w:fill="FEFFFE"/>
          <w:lang w:val="it-IT"/>
        </w:rPr>
        <w:t>I dati relativi alla rappresentatività a livello nazionale delle OO.SS. che proclamano lo sciopero sono i seguenti:</w:t>
      </w:r>
    </w:p>
    <w:p w14:paraId="13BA0E65" w14:textId="77777777" w:rsidR="00457356" w:rsidRPr="00BA1ABB" w:rsidRDefault="00457356">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A90848" w:rsidRPr="00A549BC" w14:paraId="727B7AE0" w14:textId="77777777" w:rsidTr="00A90848">
        <w:trPr>
          <w:trHeight w:val="20"/>
          <w:tblCellSpacing w:w="20" w:type="dxa"/>
        </w:trPr>
        <w:tc>
          <w:tcPr>
            <w:tcW w:w="4958" w:type="pct"/>
            <w:noWrap/>
            <w:vAlign w:val="bottom"/>
            <w:hideMark/>
          </w:tcPr>
          <w:p w14:paraId="27A86C38" w14:textId="77777777" w:rsidR="00A90848" w:rsidRDefault="0033107E" w:rsidP="007B69E2">
            <w:pPr>
              <w:suppressAutoHyphens w:val="0"/>
              <w:spacing w:line="276" w:lineRule="auto"/>
              <w:jc w:val="center"/>
              <w:rPr>
                <w:rFonts w:ascii="Calibri" w:eastAsia="Times New Roman" w:hAnsi="Calibri" w:cs="Arial"/>
                <w:b/>
                <w:bCs/>
                <w:sz w:val="20"/>
                <w:szCs w:val="20"/>
                <w:lang w:val="it-IT" w:eastAsia="it-IT"/>
              </w:rPr>
            </w:pPr>
            <w:r>
              <w:rPr>
                <w:rFonts w:ascii="Calibri" w:eastAsia="Times New Roman" w:hAnsi="Calibri" w:cs="Arial"/>
                <w:b/>
                <w:bCs/>
                <w:sz w:val="20"/>
                <w:szCs w:val="20"/>
                <w:lang w:val="it-IT" w:eastAsia="it-IT"/>
              </w:rPr>
              <w:t>S</w:t>
            </w:r>
            <w:r w:rsidRPr="0033107E">
              <w:rPr>
                <w:rFonts w:ascii="Calibri" w:eastAsia="Times New Roman" w:hAnsi="Calibri" w:cs="Arial"/>
                <w:b/>
                <w:bCs/>
                <w:sz w:val="20"/>
                <w:szCs w:val="20"/>
                <w:lang w:val="it-IT" w:eastAsia="it-IT"/>
              </w:rPr>
              <w:t>CIOPERO GENERALE NAZIONALE 29 NOVEMBRE 2024</w:t>
            </w:r>
          </w:p>
          <w:p w14:paraId="7158B097" w14:textId="2AC9645D" w:rsidR="0033107E" w:rsidRPr="007B69E2" w:rsidRDefault="0033107E" w:rsidP="007B69E2">
            <w:pPr>
              <w:suppressAutoHyphens w:val="0"/>
              <w:spacing w:line="276" w:lineRule="auto"/>
              <w:jc w:val="center"/>
              <w:rPr>
                <w:rFonts w:ascii="Calibri" w:eastAsia="Times New Roman" w:hAnsi="Calibri" w:cs="Arial"/>
                <w:b/>
                <w:bCs/>
                <w:color w:val="FF0000"/>
                <w:sz w:val="20"/>
                <w:szCs w:val="20"/>
                <w:lang w:val="it-IT" w:eastAsia="it-IT"/>
              </w:rPr>
            </w:pPr>
            <w:r w:rsidRPr="0033107E">
              <w:rPr>
                <w:rFonts w:ascii="Calibri" w:eastAsia="Times New Roman" w:hAnsi="Calibri" w:cs="Arial"/>
                <w:b/>
                <w:bCs/>
                <w:sz w:val="20"/>
                <w:szCs w:val="20"/>
                <w:lang w:val="it-IT" w:eastAsia="it-IT"/>
              </w:rPr>
              <w:t>Sciopero generale proclamato da CUB - SGB, con adesione di ADL Varese e CUB PI</w:t>
            </w:r>
          </w:p>
        </w:tc>
      </w:tr>
    </w:tbl>
    <w:p w14:paraId="7D24A4B0" w14:textId="77777777" w:rsidR="004E78A6" w:rsidRPr="009D0F0C" w:rsidRDefault="004E78A6">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37"/>
        <w:gridCol w:w="1675"/>
        <w:gridCol w:w="1674"/>
        <w:gridCol w:w="1838"/>
        <w:gridCol w:w="2398"/>
      </w:tblGrid>
      <w:tr w:rsidR="00541DBC" w:rsidRPr="00BA1ABB" w14:paraId="0D87EC72" w14:textId="77777777" w:rsidTr="0033107E">
        <w:trPr>
          <w:trHeight w:val="20"/>
          <w:tblCellSpacing w:w="20" w:type="dxa"/>
        </w:trPr>
        <w:tc>
          <w:tcPr>
            <w:tcW w:w="1044" w:type="pct"/>
            <w:shd w:val="clear" w:color="auto" w:fill="auto"/>
            <w:vAlign w:val="center"/>
            <w:hideMark/>
          </w:tcPr>
          <w:p w14:paraId="3C90D0C1"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64" w:type="pct"/>
            <w:shd w:val="clear" w:color="auto" w:fill="auto"/>
            <w:vAlign w:val="center"/>
            <w:hideMark/>
          </w:tcPr>
          <w:p w14:paraId="1AA55ECC"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64" w:type="pct"/>
            <w:shd w:val="clear" w:color="auto" w:fill="auto"/>
            <w:vAlign w:val="center"/>
            <w:hideMark/>
          </w:tcPr>
          <w:p w14:paraId="5532740D" w14:textId="7323DB89"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50" w:type="pct"/>
            <w:shd w:val="clear" w:color="auto" w:fill="auto"/>
            <w:vAlign w:val="center"/>
            <w:hideMark/>
          </w:tcPr>
          <w:p w14:paraId="0B9AFC8E"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53" w:type="pct"/>
            <w:shd w:val="clear" w:color="auto" w:fill="auto"/>
            <w:vAlign w:val="center"/>
            <w:hideMark/>
          </w:tcPr>
          <w:p w14:paraId="53D7814B" w14:textId="77777777" w:rsidR="00541DBC" w:rsidRPr="00BA1ABB" w:rsidRDefault="00541DBC" w:rsidP="00541DBC">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541DBC" w:rsidRPr="00BA1ABB" w14:paraId="1E22026C" w14:textId="77777777" w:rsidTr="0033107E">
        <w:trPr>
          <w:trHeight w:val="20"/>
          <w:tblCellSpacing w:w="20" w:type="dxa"/>
        </w:trPr>
        <w:tc>
          <w:tcPr>
            <w:tcW w:w="1044" w:type="pct"/>
            <w:shd w:val="clear" w:color="auto" w:fill="auto"/>
            <w:vAlign w:val="center"/>
            <w:hideMark/>
          </w:tcPr>
          <w:p w14:paraId="32868EDB" w14:textId="414A7392" w:rsidR="00541DBC" w:rsidRPr="009A2C45" w:rsidRDefault="0033107E" w:rsidP="009A2C45">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CUB</w:t>
            </w:r>
          </w:p>
        </w:tc>
        <w:tc>
          <w:tcPr>
            <w:tcW w:w="864" w:type="pct"/>
            <w:shd w:val="clear" w:color="auto" w:fill="auto"/>
            <w:noWrap/>
            <w:vAlign w:val="center"/>
            <w:hideMark/>
          </w:tcPr>
          <w:p w14:paraId="6F233F4C" w14:textId="47F7C719" w:rsidR="00541DBC" w:rsidRPr="00F46950" w:rsidRDefault="0033107E" w:rsidP="00541DBC">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hideMark/>
          </w:tcPr>
          <w:p w14:paraId="36403B59" w14:textId="7BC53260" w:rsidR="00541DBC" w:rsidRPr="00BA1ABB" w:rsidRDefault="00541DBC"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vAlign w:val="center"/>
            <w:hideMark/>
          </w:tcPr>
          <w:p w14:paraId="59319F2B" w14:textId="7BD081DD" w:rsidR="00541DBC" w:rsidRPr="00BA1ABB" w:rsidRDefault="00541096"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w:t>
            </w:r>
            <w:r w:rsidR="0033107E">
              <w:rPr>
                <w:rFonts w:ascii="Calibri" w:eastAsia="Times New Roman" w:hAnsi="Calibri" w:cs="Arial"/>
                <w:bCs/>
                <w:color w:val="000000"/>
                <w:sz w:val="18"/>
                <w:szCs w:val="18"/>
                <w:lang w:val="it-IT" w:eastAsia="it-IT"/>
              </w:rPr>
              <w:t>generale</w:t>
            </w:r>
          </w:p>
        </w:tc>
        <w:tc>
          <w:tcPr>
            <w:tcW w:w="1153" w:type="pct"/>
            <w:shd w:val="clear" w:color="auto" w:fill="auto"/>
            <w:noWrap/>
            <w:vAlign w:val="center"/>
            <w:hideMark/>
          </w:tcPr>
          <w:p w14:paraId="5FB42CA8" w14:textId="1BC40D0E" w:rsidR="00541DBC" w:rsidRPr="00BA1ABB" w:rsidRDefault="00B079D9" w:rsidP="00541DBC">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33107E" w:rsidRPr="00BA1ABB" w14:paraId="0DC5F46B" w14:textId="77777777" w:rsidTr="0033107E">
        <w:trPr>
          <w:trHeight w:val="20"/>
          <w:tblCellSpacing w:w="20" w:type="dxa"/>
        </w:trPr>
        <w:tc>
          <w:tcPr>
            <w:tcW w:w="1044" w:type="pct"/>
            <w:shd w:val="clear" w:color="auto" w:fill="auto"/>
            <w:vAlign w:val="center"/>
          </w:tcPr>
          <w:p w14:paraId="75556360" w14:textId="1D0BE7C2" w:rsidR="0033107E" w:rsidRDefault="0033107E" w:rsidP="0033107E">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SGB</w:t>
            </w:r>
          </w:p>
        </w:tc>
        <w:tc>
          <w:tcPr>
            <w:tcW w:w="864" w:type="pct"/>
            <w:shd w:val="clear" w:color="auto" w:fill="auto"/>
            <w:noWrap/>
            <w:vAlign w:val="center"/>
          </w:tcPr>
          <w:p w14:paraId="67D25DF9" w14:textId="51C29B94" w:rsidR="0033107E" w:rsidRDefault="0033107E" w:rsidP="0033107E">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0,05</w:t>
            </w:r>
          </w:p>
        </w:tc>
        <w:tc>
          <w:tcPr>
            <w:tcW w:w="864" w:type="pct"/>
            <w:shd w:val="clear" w:color="auto" w:fill="auto"/>
            <w:noWrap/>
            <w:vAlign w:val="center"/>
          </w:tcPr>
          <w:p w14:paraId="0C6BFC4A" w14:textId="4F4925E3" w:rsidR="0033107E" w:rsidRDefault="0033107E" w:rsidP="0033107E">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25BA6CC4" w14:textId="332AFED9" w:rsidR="0033107E" w:rsidRDefault="0033107E" w:rsidP="0033107E">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7BEB526C" w14:textId="0D629F14" w:rsidR="0033107E" w:rsidRDefault="0033107E" w:rsidP="0033107E">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33107E" w:rsidRPr="00BA1ABB" w14:paraId="41A0F3E1" w14:textId="77777777" w:rsidTr="0033107E">
        <w:trPr>
          <w:trHeight w:val="20"/>
          <w:tblCellSpacing w:w="20" w:type="dxa"/>
        </w:trPr>
        <w:tc>
          <w:tcPr>
            <w:tcW w:w="1044" w:type="pct"/>
            <w:shd w:val="clear" w:color="auto" w:fill="auto"/>
            <w:vAlign w:val="center"/>
          </w:tcPr>
          <w:p w14:paraId="062DBA3E" w14:textId="672448A2" w:rsidR="0033107E" w:rsidRDefault="0033107E" w:rsidP="0033107E">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ADL Varese</w:t>
            </w:r>
          </w:p>
        </w:tc>
        <w:tc>
          <w:tcPr>
            <w:tcW w:w="864" w:type="pct"/>
            <w:shd w:val="clear" w:color="auto" w:fill="auto"/>
            <w:noWrap/>
            <w:vAlign w:val="center"/>
          </w:tcPr>
          <w:p w14:paraId="234EA07C" w14:textId="079DE439" w:rsidR="0033107E" w:rsidRDefault="0033107E" w:rsidP="0033107E">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1A6F8539" w14:textId="443F64BC" w:rsidR="0033107E" w:rsidRDefault="0033107E" w:rsidP="0033107E">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43569CD2" w14:textId="137F9803" w:rsidR="0033107E" w:rsidRDefault="0033107E" w:rsidP="0033107E">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6CCAF835" w14:textId="1B7D8122" w:rsidR="0033107E" w:rsidRDefault="0033107E" w:rsidP="0033107E">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33107E" w:rsidRPr="00BA1ABB" w14:paraId="74D41AB0" w14:textId="77777777" w:rsidTr="0033107E">
        <w:trPr>
          <w:trHeight w:val="20"/>
          <w:tblCellSpacing w:w="20" w:type="dxa"/>
        </w:trPr>
        <w:tc>
          <w:tcPr>
            <w:tcW w:w="1044" w:type="pct"/>
            <w:shd w:val="clear" w:color="auto" w:fill="auto"/>
            <w:vAlign w:val="center"/>
          </w:tcPr>
          <w:p w14:paraId="63131B2B" w14:textId="259BF6D2" w:rsidR="0033107E" w:rsidRDefault="0033107E" w:rsidP="0033107E">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CUB PI</w:t>
            </w:r>
          </w:p>
        </w:tc>
        <w:tc>
          <w:tcPr>
            <w:tcW w:w="864" w:type="pct"/>
            <w:shd w:val="clear" w:color="auto" w:fill="auto"/>
            <w:noWrap/>
            <w:vAlign w:val="center"/>
          </w:tcPr>
          <w:p w14:paraId="6F06252C" w14:textId="1A2AD275" w:rsidR="0033107E" w:rsidRDefault="0033107E" w:rsidP="0033107E">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0,00</w:t>
            </w:r>
          </w:p>
        </w:tc>
        <w:tc>
          <w:tcPr>
            <w:tcW w:w="864" w:type="pct"/>
            <w:shd w:val="clear" w:color="auto" w:fill="auto"/>
            <w:noWrap/>
            <w:vAlign w:val="center"/>
          </w:tcPr>
          <w:p w14:paraId="59CD000B" w14:textId="4F085005" w:rsidR="0033107E" w:rsidRDefault="0033107E" w:rsidP="0033107E">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288797F7" w14:textId="20F76204" w:rsidR="0033107E" w:rsidRDefault="0033107E" w:rsidP="0033107E">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74DD9CC5" w14:textId="38CFB80A" w:rsidR="0033107E" w:rsidRDefault="0033107E" w:rsidP="0033107E">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541DBC" w:rsidRPr="00A549BC" w14:paraId="0ED8FF19" w14:textId="77777777" w:rsidTr="00A90848">
        <w:trPr>
          <w:trHeight w:val="20"/>
          <w:tblCellSpacing w:w="20" w:type="dxa"/>
        </w:trPr>
        <w:tc>
          <w:tcPr>
            <w:tcW w:w="4958" w:type="pct"/>
            <w:gridSpan w:val="5"/>
            <w:noWrap/>
            <w:vAlign w:val="center"/>
            <w:hideMark/>
          </w:tcPr>
          <w:p w14:paraId="24130AD8" w14:textId="77777777" w:rsidR="00541DBC" w:rsidRDefault="00541DBC" w:rsidP="00541DBC">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1D20D005" w14:textId="0406729E" w:rsidR="00541DBC" w:rsidRPr="00BA1ABB" w:rsidRDefault="006B6EF9" w:rsidP="00541DBC">
            <w:pPr>
              <w:suppressAutoHyphens w:val="0"/>
              <w:rPr>
                <w:rFonts w:ascii="Calibri" w:eastAsia="Times New Roman" w:hAnsi="Calibri"/>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p>
        </w:tc>
      </w:tr>
      <w:tr w:rsidR="00541DBC" w:rsidRPr="00BA1ABB" w14:paraId="33840F45" w14:textId="77777777" w:rsidTr="002E2AB8">
        <w:trPr>
          <w:trHeight w:val="20"/>
          <w:tblCellSpacing w:w="20" w:type="dxa"/>
        </w:trPr>
        <w:tc>
          <w:tcPr>
            <w:tcW w:w="4958" w:type="pct"/>
            <w:gridSpan w:val="5"/>
            <w:noWrap/>
            <w:vAlign w:val="bottom"/>
            <w:hideMark/>
          </w:tcPr>
          <w:p w14:paraId="2D1C58B6" w14:textId="1464B874" w:rsidR="00541DBC" w:rsidRPr="00A90848" w:rsidRDefault="00541DBC" w:rsidP="00541DBC">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541DBC" w:rsidRPr="00A549BC" w14:paraId="0290BA39" w14:textId="77777777" w:rsidTr="002E2AB8">
        <w:trPr>
          <w:trHeight w:val="20"/>
          <w:tblCellSpacing w:w="20" w:type="dxa"/>
        </w:trPr>
        <w:tc>
          <w:tcPr>
            <w:tcW w:w="4958" w:type="pct"/>
            <w:gridSpan w:val="5"/>
            <w:hideMark/>
          </w:tcPr>
          <w:p w14:paraId="6C4A89AE" w14:textId="194DA9DE" w:rsidR="00541DBC" w:rsidRPr="00A77B56" w:rsidRDefault="006F0818" w:rsidP="006B6EF9">
            <w:pPr>
              <w:suppressAutoHyphens w:val="0"/>
              <w:jc w:val="both"/>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A</w:t>
            </w:r>
            <w:r w:rsidR="0033107E" w:rsidRPr="0033107E">
              <w:rPr>
                <w:rFonts w:ascii="Calibri" w:eastAsia="Times New Roman" w:hAnsi="Calibri" w:cs="Arial"/>
                <w:bCs/>
                <w:color w:val="000000"/>
                <w:sz w:val="18"/>
                <w:szCs w:val="18"/>
                <w:lang w:val="it-IT" w:eastAsia="it-IT"/>
              </w:rPr>
              <w:t xml:space="preserve"> fronte delle politiche economiche, sociali, ambientali e di gestione dell’immigrazione, nonché della manifesta volontà di partecipare alla guerra da parte dell’attuale Governo</w:t>
            </w:r>
            <w:r w:rsidR="0033107E">
              <w:rPr>
                <w:rFonts w:ascii="Calibri" w:eastAsia="Times New Roman" w:hAnsi="Calibri" w:cs="Arial"/>
                <w:bCs/>
                <w:color w:val="000000"/>
                <w:sz w:val="18"/>
                <w:szCs w:val="18"/>
                <w:lang w:val="it-IT" w:eastAsia="it-IT"/>
              </w:rPr>
              <w:t>.</w:t>
            </w:r>
          </w:p>
        </w:tc>
      </w:tr>
    </w:tbl>
    <w:p w14:paraId="4C36DBB6" w14:textId="77777777" w:rsidR="0033107E" w:rsidRPr="00BA1ABB" w:rsidRDefault="0033107E" w:rsidP="00BC20C7">
      <w:pPr>
        <w:pStyle w:val="Corpo"/>
        <w:jc w:val="both"/>
        <w:rPr>
          <w:rFonts w:ascii="Calibri" w:hAnsi="Calibri"/>
          <w:highlight w:val="green"/>
          <w:lang w:val="it-IT"/>
        </w:rPr>
      </w:pPr>
      <w:bookmarkStart w:id="0" w:name="_Hlk82509048"/>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170"/>
        <w:gridCol w:w="1094"/>
        <w:gridCol w:w="1785"/>
        <w:gridCol w:w="1220"/>
        <w:gridCol w:w="1934"/>
        <w:gridCol w:w="2427"/>
      </w:tblGrid>
      <w:tr w:rsidR="002A7281" w:rsidRPr="00BA1ABB" w14:paraId="42F360E8" w14:textId="77777777" w:rsidTr="00A17651">
        <w:trPr>
          <w:trHeight w:val="20"/>
          <w:tblCellSpacing w:w="20" w:type="dxa"/>
        </w:trPr>
        <w:tc>
          <w:tcPr>
            <w:tcW w:w="4958" w:type="pct"/>
            <w:gridSpan w:val="6"/>
            <w:vAlign w:val="center"/>
          </w:tcPr>
          <w:p w14:paraId="5B6EC11D" w14:textId="205100B2" w:rsidR="002A7281" w:rsidRPr="00BA1ABB" w:rsidRDefault="002A7281" w:rsidP="002A728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322C9B" w:rsidRPr="00BA1ABB" w14:paraId="13914C57" w14:textId="77777777" w:rsidTr="0033107E">
        <w:trPr>
          <w:trHeight w:val="20"/>
          <w:tblCellSpacing w:w="20" w:type="dxa"/>
        </w:trPr>
        <w:tc>
          <w:tcPr>
            <w:tcW w:w="589" w:type="pct"/>
            <w:vAlign w:val="center"/>
            <w:hideMark/>
          </w:tcPr>
          <w:p w14:paraId="79C707E0"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559" w:type="pct"/>
            <w:vAlign w:val="center"/>
            <w:hideMark/>
          </w:tcPr>
          <w:p w14:paraId="63861814"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925" w:type="pct"/>
            <w:vAlign w:val="center"/>
            <w:hideMark/>
          </w:tcPr>
          <w:p w14:paraId="2A56B346"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626" w:type="pct"/>
            <w:vAlign w:val="center"/>
            <w:hideMark/>
          </w:tcPr>
          <w:p w14:paraId="5B284F82"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1004" w:type="pct"/>
            <w:vAlign w:val="center"/>
            <w:hideMark/>
          </w:tcPr>
          <w:p w14:paraId="347F0837" w14:textId="4A0341D5"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152" w:type="pct"/>
            <w:vAlign w:val="center"/>
            <w:hideMark/>
          </w:tcPr>
          <w:p w14:paraId="0CC24302" w14:textId="5BDB058A"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322C9B" w:rsidRPr="00BA1ABB" w14:paraId="6798691B" w14:textId="77777777" w:rsidTr="0033107E">
        <w:trPr>
          <w:trHeight w:val="20"/>
          <w:tblCellSpacing w:w="20" w:type="dxa"/>
        </w:trPr>
        <w:tc>
          <w:tcPr>
            <w:tcW w:w="589" w:type="pct"/>
            <w:noWrap/>
            <w:vAlign w:val="bottom"/>
          </w:tcPr>
          <w:p w14:paraId="7F390360" w14:textId="0D340BB2" w:rsidR="00A17651" w:rsidRPr="00BA1ABB" w:rsidRDefault="00A1765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33107E">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33107E">
              <w:rPr>
                <w:rFonts w:ascii="Calibri" w:eastAsia="Times New Roman" w:hAnsi="Calibri" w:cs="Arial"/>
                <w:bCs/>
                <w:color w:val="000000"/>
                <w:sz w:val="18"/>
                <w:szCs w:val="18"/>
                <w:lang w:val="it-IT" w:eastAsia="it-IT"/>
              </w:rPr>
              <w:t>4</w:t>
            </w:r>
          </w:p>
        </w:tc>
        <w:tc>
          <w:tcPr>
            <w:tcW w:w="559" w:type="pct"/>
            <w:noWrap/>
            <w:vAlign w:val="bottom"/>
          </w:tcPr>
          <w:p w14:paraId="4943750F" w14:textId="1F44720D" w:rsidR="00A17651" w:rsidRDefault="0033107E"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05/06/2024</w:t>
            </w:r>
          </w:p>
        </w:tc>
        <w:tc>
          <w:tcPr>
            <w:tcW w:w="925" w:type="pct"/>
            <w:noWrap/>
            <w:vAlign w:val="bottom"/>
          </w:tcPr>
          <w:p w14:paraId="3BEEA2AE" w14:textId="38166EA9" w:rsidR="00A17651" w:rsidRPr="00BA1ABB" w:rsidRDefault="0033107E"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Prima/ultima ora</w:t>
            </w:r>
          </w:p>
        </w:tc>
        <w:tc>
          <w:tcPr>
            <w:tcW w:w="626" w:type="pct"/>
            <w:noWrap/>
            <w:vAlign w:val="bottom"/>
          </w:tcPr>
          <w:p w14:paraId="4CE3CC12" w14:textId="3867699D"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04" w:type="pct"/>
            <w:noWrap/>
            <w:vAlign w:val="bottom"/>
          </w:tcPr>
          <w:p w14:paraId="5A18A6BA" w14:textId="5FFAA17C"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52" w:type="pct"/>
            <w:noWrap/>
            <w:vAlign w:val="bottom"/>
          </w:tcPr>
          <w:p w14:paraId="52D24470" w14:textId="59941A51" w:rsidR="00A17651" w:rsidRPr="00BA1ABB" w:rsidRDefault="006B6EF9"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w:t>
            </w:r>
            <w:r w:rsidR="0033107E">
              <w:rPr>
                <w:rFonts w:ascii="Calibri" w:eastAsia="Times New Roman" w:hAnsi="Calibri" w:cs="Arial"/>
                <w:bCs/>
                <w:color w:val="000000"/>
                <w:sz w:val="18"/>
                <w:szCs w:val="18"/>
                <w:lang w:val="it-IT" w:eastAsia="it-IT"/>
              </w:rPr>
              <w:t>23</w:t>
            </w:r>
          </w:p>
        </w:tc>
      </w:tr>
      <w:tr w:rsidR="00322C9B" w:rsidRPr="00BA1ABB" w14:paraId="2E7C5372" w14:textId="77777777" w:rsidTr="0033107E">
        <w:trPr>
          <w:trHeight w:val="20"/>
          <w:tblCellSpacing w:w="20" w:type="dxa"/>
        </w:trPr>
        <w:tc>
          <w:tcPr>
            <w:tcW w:w="589" w:type="pct"/>
            <w:noWrap/>
            <w:vAlign w:val="bottom"/>
          </w:tcPr>
          <w:p w14:paraId="482A6A51" w14:textId="0D0A2C83" w:rsidR="00A17651" w:rsidRPr="00BA1ABB" w:rsidRDefault="0033107E"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lastRenderedPageBreak/>
              <w:t>2023-2024</w:t>
            </w:r>
          </w:p>
        </w:tc>
        <w:tc>
          <w:tcPr>
            <w:tcW w:w="559" w:type="pct"/>
            <w:noWrap/>
            <w:vAlign w:val="bottom"/>
            <w:hideMark/>
          </w:tcPr>
          <w:p w14:paraId="1E3D6E8F" w14:textId="7EC8CBCC" w:rsidR="00A17651" w:rsidRPr="00BA1ABB" w:rsidRDefault="0033107E"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08/03/2024</w:t>
            </w:r>
          </w:p>
        </w:tc>
        <w:tc>
          <w:tcPr>
            <w:tcW w:w="925" w:type="pct"/>
            <w:noWrap/>
            <w:vAlign w:val="bottom"/>
          </w:tcPr>
          <w:p w14:paraId="35C72237" w14:textId="436E391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626" w:type="pct"/>
            <w:noWrap/>
            <w:vAlign w:val="bottom"/>
            <w:hideMark/>
          </w:tcPr>
          <w:p w14:paraId="33786FA6" w14:textId="5589DD7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04" w:type="pct"/>
            <w:noWrap/>
            <w:vAlign w:val="bottom"/>
            <w:hideMark/>
          </w:tcPr>
          <w:p w14:paraId="2E5FFAB6" w14:textId="27A6A631"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52" w:type="pct"/>
            <w:noWrap/>
            <w:vAlign w:val="bottom"/>
          </w:tcPr>
          <w:p w14:paraId="38E46ED2" w14:textId="39A3B68D" w:rsidR="00A17651" w:rsidRPr="00BA1ABB" w:rsidRDefault="0033107E"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2,64</w:t>
            </w:r>
          </w:p>
        </w:tc>
      </w:tr>
      <w:tr w:rsidR="00322C9B" w:rsidRPr="00BA1ABB" w14:paraId="4995F5D2" w14:textId="77777777" w:rsidTr="0033107E">
        <w:trPr>
          <w:trHeight w:val="20"/>
          <w:tblCellSpacing w:w="20" w:type="dxa"/>
        </w:trPr>
        <w:tc>
          <w:tcPr>
            <w:tcW w:w="589" w:type="pct"/>
            <w:noWrap/>
            <w:vAlign w:val="bottom"/>
          </w:tcPr>
          <w:p w14:paraId="31257B9B" w14:textId="23E42CFF" w:rsidR="009A2C45" w:rsidRPr="00BA1ABB" w:rsidRDefault="0033107E"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559" w:type="pct"/>
            <w:noWrap/>
            <w:vAlign w:val="bottom"/>
          </w:tcPr>
          <w:p w14:paraId="0603C2B4" w14:textId="4CC4F6D5" w:rsidR="009A2C45" w:rsidRDefault="0033107E"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20/10/2023</w:t>
            </w:r>
          </w:p>
        </w:tc>
        <w:tc>
          <w:tcPr>
            <w:tcW w:w="925" w:type="pct"/>
            <w:noWrap/>
            <w:vAlign w:val="bottom"/>
          </w:tcPr>
          <w:p w14:paraId="59511B40" w14:textId="20FDE135"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626" w:type="pct"/>
            <w:noWrap/>
            <w:vAlign w:val="bottom"/>
          </w:tcPr>
          <w:p w14:paraId="178F585E" w14:textId="791DDA0A"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04" w:type="pct"/>
            <w:noWrap/>
            <w:vAlign w:val="bottom"/>
          </w:tcPr>
          <w:p w14:paraId="713DDA20" w14:textId="751EE8A3"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52" w:type="pct"/>
            <w:noWrap/>
            <w:vAlign w:val="bottom"/>
          </w:tcPr>
          <w:p w14:paraId="6CE5DE81" w14:textId="111A4486" w:rsidR="009A2C45" w:rsidRDefault="00CA1FFA"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0,83</w:t>
            </w:r>
          </w:p>
        </w:tc>
      </w:tr>
      <w:bookmarkEnd w:id="0"/>
    </w:tbl>
    <w:p w14:paraId="44A60A8A" w14:textId="77777777" w:rsidR="00AB6DFD" w:rsidRDefault="00AB6DFD">
      <w:pPr>
        <w:pStyle w:val="Corpo"/>
        <w:jc w:val="both"/>
        <w:rPr>
          <w:rFonts w:ascii="Calibri" w:hAnsi="Calibri"/>
          <w:sz w:val="22"/>
          <w:szCs w:val="22"/>
          <w:shd w:val="clear" w:color="auto" w:fill="FEFFFE"/>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645897" w:rsidRPr="00A549BC" w14:paraId="1A890095" w14:textId="77777777" w:rsidTr="003B6A28">
        <w:trPr>
          <w:trHeight w:val="20"/>
          <w:tblCellSpacing w:w="20" w:type="dxa"/>
        </w:trPr>
        <w:tc>
          <w:tcPr>
            <w:tcW w:w="4958" w:type="pct"/>
            <w:noWrap/>
            <w:vAlign w:val="bottom"/>
            <w:hideMark/>
          </w:tcPr>
          <w:p w14:paraId="4570FC39" w14:textId="034E6364" w:rsidR="00CA7B6B" w:rsidRPr="007B69E2" w:rsidRDefault="00CA7B6B" w:rsidP="003B6A28">
            <w:pPr>
              <w:suppressAutoHyphens w:val="0"/>
              <w:spacing w:line="276" w:lineRule="auto"/>
              <w:jc w:val="center"/>
              <w:rPr>
                <w:rFonts w:ascii="Calibri" w:eastAsia="Times New Roman" w:hAnsi="Calibri" w:cs="Arial"/>
                <w:b/>
                <w:bCs/>
                <w:color w:val="FF0000"/>
                <w:sz w:val="20"/>
                <w:szCs w:val="20"/>
                <w:lang w:val="it-IT" w:eastAsia="it-IT"/>
              </w:rPr>
            </w:pPr>
            <w:r w:rsidRPr="00CA7B6B">
              <w:rPr>
                <w:rFonts w:ascii="Calibri" w:eastAsia="Times New Roman" w:hAnsi="Calibri" w:cs="Arial"/>
                <w:b/>
                <w:bCs/>
                <w:sz w:val="20"/>
                <w:szCs w:val="20"/>
                <w:lang w:val="it-IT" w:eastAsia="it-IT"/>
              </w:rPr>
              <w:t>Sciopero generale proclamato da CGIL -UIL, con adesione di FLC CGIL, FP CGIL, UIL FPL, UIL PA, UIL SCUOLA RUA</w:t>
            </w:r>
          </w:p>
        </w:tc>
      </w:tr>
    </w:tbl>
    <w:p w14:paraId="14E820DC" w14:textId="77777777" w:rsidR="00645897" w:rsidRPr="009D0F0C" w:rsidRDefault="00645897" w:rsidP="00645897">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37"/>
        <w:gridCol w:w="1675"/>
        <w:gridCol w:w="1674"/>
        <w:gridCol w:w="1838"/>
        <w:gridCol w:w="2398"/>
      </w:tblGrid>
      <w:tr w:rsidR="00645897" w:rsidRPr="00BA1ABB" w14:paraId="28C81454" w14:textId="77777777" w:rsidTr="00A74D31">
        <w:trPr>
          <w:trHeight w:val="20"/>
          <w:tblCellSpacing w:w="20" w:type="dxa"/>
        </w:trPr>
        <w:tc>
          <w:tcPr>
            <w:tcW w:w="1044" w:type="pct"/>
            <w:shd w:val="clear" w:color="auto" w:fill="auto"/>
            <w:vAlign w:val="center"/>
            <w:hideMark/>
          </w:tcPr>
          <w:p w14:paraId="28414B66"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64" w:type="pct"/>
            <w:shd w:val="clear" w:color="auto" w:fill="auto"/>
            <w:vAlign w:val="center"/>
            <w:hideMark/>
          </w:tcPr>
          <w:p w14:paraId="6BF659B9"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64" w:type="pct"/>
            <w:shd w:val="clear" w:color="auto" w:fill="auto"/>
            <w:vAlign w:val="center"/>
            <w:hideMark/>
          </w:tcPr>
          <w:p w14:paraId="64DD0DF5"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50" w:type="pct"/>
            <w:shd w:val="clear" w:color="auto" w:fill="auto"/>
            <w:vAlign w:val="center"/>
            <w:hideMark/>
          </w:tcPr>
          <w:p w14:paraId="0F6D64AC"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53" w:type="pct"/>
            <w:shd w:val="clear" w:color="auto" w:fill="auto"/>
            <w:vAlign w:val="center"/>
            <w:hideMark/>
          </w:tcPr>
          <w:p w14:paraId="72BBC6D7" w14:textId="77777777" w:rsidR="00645897" w:rsidRPr="00BA1ABB" w:rsidRDefault="00645897" w:rsidP="003B6A28">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645897" w:rsidRPr="00BA1ABB" w14:paraId="067C13CD" w14:textId="77777777" w:rsidTr="00A74D31">
        <w:trPr>
          <w:trHeight w:val="20"/>
          <w:tblCellSpacing w:w="20" w:type="dxa"/>
        </w:trPr>
        <w:tc>
          <w:tcPr>
            <w:tcW w:w="1044" w:type="pct"/>
            <w:shd w:val="clear" w:color="auto" w:fill="auto"/>
            <w:vAlign w:val="center"/>
            <w:hideMark/>
          </w:tcPr>
          <w:p w14:paraId="1EC0957D" w14:textId="202FD099" w:rsidR="00645897" w:rsidRPr="009A2C45" w:rsidRDefault="00A74D31" w:rsidP="003B6A28">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CGIL</w:t>
            </w:r>
          </w:p>
        </w:tc>
        <w:tc>
          <w:tcPr>
            <w:tcW w:w="864" w:type="pct"/>
            <w:shd w:val="clear" w:color="auto" w:fill="auto"/>
            <w:noWrap/>
            <w:vAlign w:val="center"/>
            <w:hideMark/>
          </w:tcPr>
          <w:p w14:paraId="5D338E03" w14:textId="0E97A219" w:rsidR="00645897" w:rsidRPr="00F46950" w:rsidRDefault="00645897" w:rsidP="003B6A28">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hideMark/>
          </w:tcPr>
          <w:p w14:paraId="1DDBEC5F" w14:textId="77777777"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vAlign w:val="center"/>
            <w:hideMark/>
          </w:tcPr>
          <w:p w14:paraId="1907C5D7" w14:textId="32942E38"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generale</w:t>
            </w:r>
          </w:p>
        </w:tc>
        <w:tc>
          <w:tcPr>
            <w:tcW w:w="1153" w:type="pct"/>
            <w:shd w:val="clear" w:color="auto" w:fill="auto"/>
            <w:noWrap/>
            <w:vAlign w:val="center"/>
            <w:hideMark/>
          </w:tcPr>
          <w:p w14:paraId="5A3D8DF7" w14:textId="77777777" w:rsidR="00645897" w:rsidRPr="00BA1ABB" w:rsidRDefault="00645897" w:rsidP="003B6A28">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645897" w:rsidRPr="00BA1ABB" w14:paraId="33283649" w14:textId="77777777" w:rsidTr="00A74D31">
        <w:trPr>
          <w:trHeight w:val="20"/>
          <w:tblCellSpacing w:w="20" w:type="dxa"/>
        </w:trPr>
        <w:tc>
          <w:tcPr>
            <w:tcW w:w="1044" w:type="pct"/>
            <w:shd w:val="clear" w:color="auto" w:fill="auto"/>
            <w:vAlign w:val="center"/>
          </w:tcPr>
          <w:p w14:paraId="720016B4" w14:textId="616E93DC" w:rsidR="00645897" w:rsidRPr="00A74D31" w:rsidRDefault="00A74D31" w:rsidP="003B6A28">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UIL</w:t>
            </w:r>
            <w:r w:rsidR="00645897" w:rsidRPr="00A74D31">
              <w:rPr>
                <w:rFonts w:ascii="Calibri" w:hAnsi="Calibri"/>
                <w:b/>
                <w:bCs/>
                <w:sz w:val="20"/>
                <w:szCs w:val="20"/>
                <w:shd w:val="clear" w:color="auto" w:fill="FEFFFE"/>
                <w:lang w:val="it-IT"/>
              </w:rPr>
              <w:t xml:space="preserve"> </w:t>
            </w:r>
          </w:p>
        </w:tc>
        <w:tc>
          <w:tcPr>
            <w:tcW w:w="864" w:type="pct"/>
            <w:shd w:val="clear" w:color="auto" w:fill="auto"/>
            <w:noWrap/>
            <w:vAlign w:val="center"/>
          </w:tcPr>
          <w:p w14:paraId="0873F905" w14:textId="6A325D6A" w:rsidR="00645897" w:rsidRDefault="00645897" w:rsidP="003B6A28">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6424F195" w14:textId="77777777" w:rsidR="00645897" w:rsidRDefault="00645897" w:rsidP="003B6A28">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vAlign w:val="center"/>
          </w:tcPr>
          <w:p w14:paraId="7854C6E1" w14:textId="258988C3" w:rsidR="00645897"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generale</w:t>
            </w:r>
          </w:p>
        </w:tc>
        <w:tc>
          <w:tcPr>
            <w:tcW w:w="1153" w:type="pct"/>
            <w:shd w:val="clear" w:color="auto" w:fill="auto"/>
            <w:noWrap/>
            <w:vAlign w:val="center"/>
          </w:tcPr>
          <w:p w14:paraId="675E9933" w14:textId="60ABF30D" w:rsidR="00645897"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r>
      <w:tr w:rsidR="00A74D31" w:rsidRPr="00BA1ABB" w14:paraId="428D1E26" w14:textId="77777777" w:rsidTr="00A74D31">
        <w:trPr>
          <w:trHeight w:val="20"/>
          <w:tblCellSpacing w:w="20" w:type="dxa"/>
        </w:trPr>
        <w:tc>
          <w:tcPr>
            <w:tcW w:w="1044" w:type="pct"/>
            <w:shd w:val="clear" w:color="auto" w:fill="auto"/>
            <w:vAlign w:val="center"/>
          </w:tcPr>
          <w:p w14:paraId="5B476C3A" w14:textId="7AD19764" w:rsidR="00A74D31" w:rsidRDefault="00A74D31" w:rsidP="00A74D31">
            <w:pPr>
              <w:jc w:val="center"/>
              <w:rPr>
                <w:rFonts w:ascii="Calibri" w:hAnsi="Calibri"/>
                <w:b/>
                <w:bCs/>
                <w:sz w:val="20"/>
                <w:szCs w:val="20"/>
                <w:shd w:val="clear" w:color="auto" w:fill="FEFFFE"/>
                <w:lang w:val="it-IT"/>
              </w:rPr>
            </w:pPr>
            <w:r w:rsidRPr="00A74D31">
              <w:rPr>
                <w:rFonts w:ascii="Calibri" w:hAnsi="Calibri"/>
                <w:b/>
                <w:bCs/>
                <w:sz w:val="20"/>
                <w:szCs w:val="20"/>
                <w:shd w:val="clear" w:color="auto" w:fill="FEFFFE"/>
                <w:lang w:val="it-IT"/>
              </w:rPr>
              <w:t>FLC CGIL</w:t>
            </w:r>
          </w:p>
        </w:tc>
        <w:tc>
          <w:tcPr>
            <w:tcW w:w="864" w:type="pct"/>
            <w:shd w:val="clear" w:color="auto" w:fill="auto"/>
            <w:noWrap/>
            <w:vAlign w:val="center"/>
          </w:tcPr>
          <w:p w14:paraId="5E0FE4CE" w14:textId="3F0168AD" w:rsidR="00A74D31" w:rsidRDefault="00A74D31" w:rsidP="00A74D3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23,88</w:t>
            </w:r>
          </w:p>
        </w:tc>
        <w:tc>
          <w:tcPr>
            <w:tcW w:w="864" w:type="pct"/>
            <w:shd w:val="clear" w:color="auto" w:fill="auto"/>
            <w:noWrap/>
            <w:vAlign w:val="center"/>
          </w:tcPr>
          <w:p w14:paraId="22C996B8" w14:textId="77777777" w:rsidR="00A74D31" w:rsidRDefault="00A74D31" w:rsidP="00A74D3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2AA7C931" w14:textId="30C55ECD" w:rsidR="00A74D31" w:rsidRDefault="00A74D31" w:rsidP="00A74D31">
            <w:pPr>
              <w:suppressAutoHyphens w:val="0"/>
              <w:jc w:val="center"/>
              <w:rPr>
                <w:rFonts w:ascii="Calibri" w:eastAsia="Times New Roman" w:hAnsi="Calibri" w:cs="Arial"/>
                <w:bCs/>
                <w:color w:val="000000"/>
                <w:sz w:val="18"/>
                <w:szCs w:val="18"/>
                <w:lang w:val="it-IT" w:eastAsia="it-IT"/>
              </w:rPr>
            </w:pPr>
            <w:r w:rsidRPr="00635BDC">
              <w:rPr>
                <w:rFonts w:ascii="Calibri" w:eastAsia="Times New Roman" w:hAnsi="Calibri" w:cs="Arial"/>
                <w:bCs/>
                <w:color w:val="000000"/>
                <w:sz w:val="18"/>
                <w:szCs w:val="18"/>
                <w:lang w:val="it-IT" w:eastAsia="it-IT"/>
              </w:rPr>
              <w:t>generale</w:t>
            </w:r>
          </w:p>
        </w:tc>
        <w:tc>
          <w:tcPr>
            <w:tcW w:w="1153" w:type="pct"/>
            <w:shd w:val="clear" w:color="auto" w:fill="auto"/>
            <w:noWrap/>
          </w:tcPr>
          <w:p w14:paraId="01DE270F" w14:textId="1DFC4CFF" w:rsidR="00A74D31" w:rsidRDefault="00A74D31" w:rsidP="00A74D31">
            <w:pPr>
              <w:suppressAutoHyphens w:val="0"/>
              <w:jc w:val="center"/>
              <w:rPr>
                <w:rFonts w:ascii="Calibri" w:eastAsia="Times New Roman" w:hAnsi="Calibri" w:cs="Arial"/>
                <w:bCs/>
                <w:color w:val="000000"/>
                <w:sz w:val="18"/>
                <w:szCs w:val="18"/>
                <w:lang w:val="it-IT" w:eastAsia="it-IT"/>
              </w:rPr>
            </w:pPr>
            <w:r w:rsidRPr="00324D6F">
              <w:rPr>
                <w:rFonts w:ascii="Calibri" w:eastAsia="Times New Roman" w:hAnsi="Calibri" w:cs="Arial"/>
                <w:bCs/>
                <w:color w:val="000000"/>
                <w:sz w:val="18"/>
                <w:szCs w:val="18"/>
                <w:lang w:val="it-IT" w:eastAsia="it-IT"/>
              </w:rPr>
              <w:t>Intera giornata</w:t>
            </w:r>
          </w:p>
        </w:tc>
      </w:tr>
      <w:tr w:rsidR="00A74D31" w:rsidRPr="00BA1ABB" w14:paraId="7C6082A8" w14:textId="77777777" w:rsidTr="00A74D31">
        <w:trPr>
          <w:trHeight w:val="20"/>
          <w:tblCellSpacing w:w="20" w:type="dxa"/>
        </w:trPr>
        <w:tc>
          <w:tcPr>
            <w:tcW w:w="1044" w:type="pct"/>
            <w:shd w:val="clear" w:color="auto" w:fill="auto"/>
            <w:vAlign w:val="center"/>
          </w:tcPr>
          <w:p w14:paraId="202D0B23" w14:textId="6AE1777F" w:rsidR="00A74D31" w:rsidRDefault="00A74D31" w:rsidP="00A74D31">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F</w:t>
            </w:r>
            <w:r w:rsidRPr="00A74D31">
              <w:rPr>
                <w:rFonts w:ascii="Calibri" w:hAnsi="Calibri"/>
                <w:b/>
                <w:bCs/>
                <w:sz w:val="20"/>
                <w:szCs w:val="20"/>
                <w:shd w:val="clear" w:color="auto" w:fill="FEFFFE"/>
                <w:lang w:val="it-IT"/>
              </w:rPr>
              <w:t>P CGIL</w:t>
            </w:r>
          </w:p>
        </w:tc>
        <w:tc>
          <w:tcPr>
            <w:tcW w:w="864" w:type="pct"/>
            <w:shd w:val="clear" w:color="auto" w:fill="auto"/>
            <w:noWrap/>
            <w:vAlign w:val="center"/>
          </w:tcPr>
          <w:p w14:paraId="7B1107F7" w14:textId="45182707" w:rsidR="00A74D31" w:rsidRDefault="00A74D31" w:rsidP="00A74D3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0,00</w:t>
            </w:r>
          </w:p>
        </w:tc>
        <w:tc>
          <w:tcPr>
            <w:tcW w:w="864" w:type="pct"/>
            <w:shd w:val="clear" w:color="auto" w:fill="auto"/>
            <w:noWrap/>
            <w:vAlign w:val="center"/>
          </w:tcPr>
          <w:p w14:paraId="576B8F28" w14:textId="77777777" w:rsidR="00A74D31" w:rsidRDefault="00A74D31" w:rsidP="00A74D3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545FD842" w14:textId="1ED299D1" w:rsidR="00A74D31" w:rsidRDefault="00A74D31" w:rsidP="00A74D31">
            <w:pPr>
              <w:suppressAutoHyphens w:val="0"/>
              <w:jc w:val="center"/>
              <w:rPr>
                <w:rFonts w:ascii="Calibri" w:eastAsia="Times New Roman" w:hAnsi="Calibri" w:cs="Arial"/>
                <w:bCs/>
                <w:color w:val="000000"/>
                <w:sz w:val="18"/>
                <w:szCs w:val="18"/>
                <w:lang w:val="it-IT" w:eastAsia="it-IT"/>
              </w:rPr>
            </w:pPr>
            <w:r w:rsidRPr="00635BDC">
              <w:rPr>
                <w:rFonts w:ascii="Calibri" w:eastAsia="Times New Roman" w:hAnsi="Calibri" w:cs="Arial"/>
                <w:bCs/>
                <w:color w:val="000000"/>
                <w:sz w:val="18"/>
                <w:szCs w:val="18"/>
                <w:lang w:val="it-IT" w:eastAsia="it-IT"/>
              </w:rPr>
              <w:t>generale</w:t>
            </w:r>
          </w:p>
        </w:tc>
        <w:tc>
          <w:tcPr>
            <w:tcW w:w="1153" w:type="pct"/>
            <w:shd w:val="clear" w:color="auto" w:fill="auto"/>
            <w:noWrap/>
          </w:tcPr>
          <w:p w14:paraId="7BF836F0" w14:textId="732288F5" w:rsidR="00A74D31" w:rsidRDefault="00A74D31" w:rsidP="00A74D31">
            <w:pPr>
              <w:suppressAutoHyphens w:val="0"/>
              <w:jc w:val="center"/>
              <w:rPr>
                <w:rFonts w:ascii="Calibri" w:eastAsia="Times New Roman" w:hAnsi="Calibri" w:cs="Arial"/>
                <w:bCs/>
                <w:color w:val="000000"/>
                <w:sz w:val="18"/>
                <w:szCs w:val="18"/>
                <w:lang w:val="it-IT" w:eastAsia="it-IT"/>
              </w:rPr>
            </w:pPr>
            <w:r w:rsidRPr="00324D6F">
              <w:rPr>
                <w:rFonts w:ascii="Calibri" w:eastAsia="Times New Roman" w:hAnsi="Calibri" w:cs="Arial"/>
                <w:bCs/>
                <w:color w:val="000000"/>
                <w:sz w:val="18"/>
                <w:szCs w:val="18"/>
                <w:lang w:val="it-IT" w:eastAsia="it-IT"/>
              </w:rPr>
              <w:t>Intera giornata</w:t>
            </w:r>
          </w:p>
        </w:tc>
      </w:tr>
      <w:tr w:rsidR="00A74D31" w:rsidRPr="00BA1ABB" w14:paraId="6D67D2F7" w14:textId="77777777" w:rsidTr="00A74D31">
        <w:trPr>
          <w:trHeight w:val="20"/>
          <w:tblCellSpacing w:w="20" w:type="dxa"/>
        </w:trPr>
        <w:tc>
          <w:tcPr>
            <w:tcW w:w="1044" w:type="pct"/>
            <w:shd w:val="clear" w:color="auto" w:fill="auto"/>
            <w:vAlign w:val="center"/>
          </w:tcPr>
          <w:p w14:paraId="345A52AC" w14:textId="03261466" w:rsidR="00A74D31" w:rsidRDefault="00A74D31" w:rsidP="00A74D31">
            <w:pPr>
              <w:jc w:val="center"/>
              <w:rPr>
                <w:rFonts w:ascii="Calibri" w:hAnsi="Calibri"/>
                <w:b/>
                <w:bCs/>
                <w:sz w:val="20"/>
                <w:szCs w:val="20"/>
                <w:shd w:val="clear" w:color="auto" w:fill="FEFFFE"/>
                <w:lang w:val="it-IT"/>
              </w:rPr>
            </w:pPr>
            <w:r w:rsidRPr="00A74D31">
              <w:rPr>
                <w:rFonts w:ascii="Calibri" w:hAnsi="Calibri"/>
                <w:b/>
                <w:bCs/>
                <w:sz w:val="20"/>
                <w:szCs w:val="20"/>
                <w:shd w:val="clear" w:color="auto" w:fill="FEFFFE"/>
                <w:lang w:val="it-IT"/>
              </w:rPr>
              <w:t>UIL FPL</w:t>
            </w:r>
          </w:p>
        </w:tc>
        <w:tc>
          <w:tcPr>
            <w:tcW w:w="864" w:type="pct"/>
            <w:shd w:val="clear" w:color="auto" w:fill="auto"/>
            <w:noWrap/>
            <w:vAlign w:val="center"/>
          </w:tcPr>
          <w:p w14:paraId="08226EE6" w14:textId="2601393A" w:rsidR="00A74D31" w:rsidRDefault="00A74D31" w:rsidP="00A74D3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0,00</w:t>
            </w:r>
          </w:p>
        </w:tc>
        <w:tc>
          <w:tcPr>
            <w:tcW w:w="864" w:type="pct"/>
            <w:shd w:val="clear" w:color="auto" w:fill="auto"/>
            <w:noWrap/>
            <w:vAlign w:val="center"/>
          </w:tcPr>
          <w:p w14:paraId="2C051BF0" w14:textId="77777777" w:rsidR="00A74D31" w:rsidRDefault="00A74D31" w:rsidP="00A74D3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5B0D8A5F" w14:textId="1063BB60" w:rsidR="00A74D31" w:rsidRDefault="00A74D31" w:rsidP="00A74D31">
            <w:pPr>
              <w:suppressAutoHyphens w:val="0"/>
              <w:jc w:val="center"/>
              <w:rPr>
                <w:rFonts w:ascii="Calibri" w:eastAsia="Times New Roman" w:hAnsi="Calibri" w:cs="Arial"/>
                <w:bCs/>
                <w:color w:val="000000"/>
                <w:sz w:val="18"/>
                <w:szCs w:val="18"/>
                <w:lang w:val="it-IT" w:eastAsia="it-IT"/>
              </w:rPr>
            </w:pPr>
            <w:r w:rsidRPr="00635BDC">
              <w:rPr>
                <w:rFonts w:ascii="Calibri" w:eastAsia="Times New Roman" w:hAnsi="Calibri" w:cs="Arial"/>
                <w:bCs/>
                <w:color w:val="000000"/>
                <w:sz w:val="18"/>
                <w:szCs w:val="18"/>
                <w:lang w:val="it-IT" w:eastAsia="it-IT"/>
              </w:rPr>
              <w:t>generale</w:t>
            </w:r>
          </w:p>
        </w:tc>
        <w:tc>
          <w:tcPr>
            <w:tcW w:w="1153" w:type="pct"/>
            <w:shd w:val="clear" w:color="auto" w:fill="auto"/>
            <w:noWrap/>
          </w:tcPr>
          <w:p w14:paraId="31824397" w14:textId="0EED134C" w:rsidR="00A74D31" w:rsidRDefault="00A74D31" w:rsidP="00A74D31">
            <w:pPr>
              <w:suppressAutoHyphens w:val="0"/>
              <w:jc w:val="center"/>
              <w:rPr>
                <w:rFonts w:ascii="Calibri" w:eastAsia="Times New Roman" w:hAnsi="Calibri" w:cs="Arial"/>
                <w:bCs/>
                <w:color w:val="000000"/>
                <w:sz w:val="18"/>
                <w:szCs w:val="18"/>
                <w:lang w:val="it-IT" w:eastAsia="it-IT"/>
              </w:rPr>
            </w:pPr>
            <w:r w:rsidRPr="00324D6F">
              <w:rPr>
                <w:rFonts w:ascii="Calibri" w:eastAsia="Times New Roman" w:hAnsi="Calibri" w:cs="Arial"/>
                <w:bCs/>
                <w:color w:val="000000"/>
                <w:sz w:val="18"/>
                <w:szCs w:val="18"/>
                <w:lang w:val="it-IT" w:eastAsia="it-IT"/>
              </w:rPr>
              <w:t>Intera giornata</w:t>
            </w:r>
          </w:p>
        </w:tc>
      </w:tr>
      <w:tr w:rsidR="00A74D31" w:rsidRPr="00BA1ABB" w14:paraId="5FC040B6" w14:textId="77777777" w:rsidTr="00A74D31">
        <w:trPr>
          <w:trHeight w:val="20"/>
          <w:tblCellSpacing w:w="20" w:type="dxa"/>
        </w:trPr>
        <w:tc>
          <w:tcPr>
            <w:tcW w:w="1044" w:type="pct"/>
            <w:shd w:val="clear" w:color="auto" w:fill="auto"/>
            <w:vAlign w:val="center"/>
          </w:tcPr>
          <w:p w14:paraId="0EDB0139" w14:textId="6D6C81F1" w:rsidR="00A74D31" w:rsidRPr="00A74D31" w:rsidRDefault="00A74D31" w:rsidP="00A74D31">
            <w:pPr>
              <w:jc w:val="center"/>
              <w:rPr>
                <w:rFonts w:ascii="Calibri" w:hAnsi="Calibri"/>
                <w:b/>
                <w:bCs/>
                <w:sz w:val="20"/>
                <w:szCs w:val="20"/>
                <w:shd w:val="clear" w:color="auto" w:fill="FEFFFE"/>
                <w:lang w:val="it-IT"/>
              </w:rPr>
            </w:pPr>
            <w:r w:rsidRPr="00A74D31">
              <w:rPr>
                <w:rFonts w:ascii="Calibri" w:hAnsi="Calibri"/>
                <w:b/>
                <w:bCs/>
                <w:sz w:val="20"/>
                <w:szCs w:val="20"/>
                <w:shd w:val="clear" w:color="auto" w:fill="FEFFFE"/>
                <w:lang w:val="it-IT"/>
              </w:rPr>
              <w:t>UIL PA</w:t>
            </w:r>
          </w:p>
        </w:tc>
        <w:tc>
          <w:tcPr>
            <w:tcW w:w="864" w:type="pct"/>
            <w:shd w:val="clear" w:color="auto" w:fill="auto"/>
            <w:noWrap/>
            <w:vAlign w:val="center"/>
          </w:tcPr>
          <w:p w14:paraId="02CA986A" w14:textId="427E76D9" w:rsidR="00A74D31" w:rsidRDefault="00A74D31" w:rsidP="00A74D3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3145D088" w14:textId="77777777" w:rsidR="00A74D31" w:rsidRDefault="00A74D31" w:rsidP="00A74D3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5E5DC9D3" w14:textId="5D17FA2F" w:rsidR="00A74D31" w:rsidRDefault="00A74D31" w:rsidP="00A74D31">
            <w:pPr>
              <w:suppressAutoHyphens w:val="0"/>
              <w:jc w:val="center"/>
              <w:rPr>
                <w:rFonts w:ascii="Calibri" w:eastAsia="Times New Roman" w:hAnsi="Calibri" w:cs="Arial"/>
                <w:bCs/>
                <w:color w:val="000000"/>
                <w:sz w:val="18"/>
                <w:szCs w:val="18"/>
                <w:lang w:val="it-IT" w:eastAsia="it-IT"/>
              </w:rPr>
            </w:pPr>
            <w:r w:rsidRPr="00635BDC">
              <w:rPr>
                <w:rFonts w:ascii="Calibri" w:eastAsia="Times New Roman" w:hAnsi="Calibri" w:cs="Arial"/>
                <w:bCs/>
                <w:color w:val="000000"/>
                <w:sz w:val="18"/>
                <w:szCs w:val="18"/>
                <w:lang w:val="it-IT" w:eastAsia="it-IT"/>
              </w:rPr>
              <w:t>generale</w:t>
            </w:r>
          </w:p>
        </w:tc>
        <w:tc>
          <w:tcPr>
            <w:tcW w:w="1153" w:type="pct"/>
            <w:shd w:val="clear" w:color="auto" w:fill="auto"/>
            <w:noWrap/>
          </w:tcPr>
          <w:p w14:paraId="4F147B05" w14:textId="3809FA7D" w:rsidR="00A74D31" w:rsidRDefault="00A74D31" w:rsidP="00A74D31">
            <w:pPr>
              <w:suppressAutoHyphens w:val="0"/>
              <w:jc w:val="center"/>
              <w:rPr>
                <w:rFonts w:ascii="Calibri" w:eastAsia="Times New Roman" w:hAnsi="Calibri" w:cs="Arial"/>
                <w:bCs/>
                <w:color w:val="000000"/>
                <w:sz w:val="18"/>
                <w:szCs w:val="18"/>
                <w:lang w:val="it-IT" w:eastAsia="it-IT"/>
              </w:rPr>
            </w:pPr>
            <w:r w:rsidRPr="00324D6F">
              <w:rPr>
                <w:rFonts w:ascii="Calibri" w:eastAsia="Times New Roman" w:hAnsi="Calibri" w:cs="Arial"/>
                <w:bCs/>
                <w:color w:val="000000"/>
                <w:sz w:val="18"/>
                <w:szCs w:val="18"/>
                <w:lang w:val="it-IT" w:eastAsia="it-IT"/>
              </w:rPr>
              <w:t>Intera giornata</w:t>
            </w:r>
          </w:p>
        </w:tc>
      </w:tr>
      <w:tr w:rsidR="00A74D31" w:rsidRPr="00BA1ABB" w14:paraId="33DA5601" w14:textId="77777777" w:rsidTr="00A74D31">
        <w:trPr>
          <w:trHeight w:val="20"/>
          <w:tblCellSpacing w:w="20" w:type="dxa"/>
        </w:trPr>
        <w:tc>
          <w:tcPr>
            <w:tcW w:w="1044" w:type="pct"/>
            <w:shd w:val="clear" w:color="auto" w:fill="auto"/>
            <w:vAlign w:val="center"/>
          </w:tcPr>
          <w:p w14:paraId="6C9F607B" w14:textId="7E804B6F" w:rsidR="00A74D31" w:rsidRPr="00A74D31" w:rsidRDefault="00A74D31" w:rsidP="00A74D31">
            <w:pPr>
              <w:jc w:val="center"/>
              <w:rPr>
                <w:rFonts w:ascii="Calibri" w:hAnsi="Calibri"/>
                <w:b/>
                <w:bCs/>
                <w:sz w:val="20"/>
                <w:szCs w:val="20"/>
                <w:shd w:val="clear" w:color="auto" w:fill="FEFFFE"/>
                <w:lang w:val="it-IT"/>
              </w:rPr>
            </w:pPr>
            <w:r w:rsidRPr="00A74D31">
              <w:rPr>
                <w:rFonts w:ascii="Calibri" w:hAnsi="Calibri"/>
                <w:b/>
                <w:bCs/>
                <w:sz w:val="20"/>
                <w:szCs w:val="20"/>
                <w:shd w:val="clear" w:color="auto" w:fill="FEFFFE"/>
                <w:lang w:val="it-IT"/>
              </w:rPr>
              <w:t>UIL SCUOLA RUA</w:t>
            </w:r>
          </w:p>
        </w:tc>
        <w:tc>
          <w:tcPr>
            <w:tcW w:w="864" w:type="pct"/>
            <w:shd w:val="clear" w:color="auto" w:fill="auto"/>
            <w:noWrap/>
            <w:vAlign w:val="center"/>
          </w:tcPr>
          <w:p w14:paraId="394538B5" w14:textId="4BD4EC6A" w:rsidR="00A74D31" w:rsidRDefault="00A74D31" w:rsidP="00A74D3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16,42</w:t>
            </w:r>
          </w:p>
        </w:tc>
        <w:tc>
          <w:tcPr>
            <w:tcW w:w="864" w:type="pct"/>
            <w:shd w:val="clear" w:color="auto" w:fill="auto"/>
            <w:noWrap/>
            <w:vAlign w:val="center"/>
          </w:tcPr>
          <w:p w14:paraId="2F9D527E" w14:textId="77777777" w:rsidR="00A74D31" w:rsidRDefault="00A74D31" w:rsidP="00A74D3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41728457" w14:textId="7BE5D2A2" w:rsidR="00A74D31" w:rsidRDefault="00A74D31" w:rsidP="00A74D31">
            <w:pPr>
              <w:suppressAutoHyphens w:val="0"/>
              <w:jc w:val="center"/>
              <w:rPr>
                <w:rFonts w:ascii="Calibri" w:eastAsia="Times New Roman" w:hAnsi="Calibri" w:cs="Arial"/>
                <w:bCs/>
                <w:color w:val="000000"/>
                <w:sz w:val="18"/>
                <w:szCs w:val="18"/>
                <w:lang w:val="it-IT" w:eastAsia="it-IT"/>
              </w:rPr>
            </w:pPr>
            <w:r w:rsidRPr="00635BDC">
              <w:rPr>
                <w:rFonts w:ascii="Calibri" w:eastAsia="Times New Roman" w:hAnsi="Calibri" w:cs="Arial"/>
                <w:bCs/>
                <w:color w:val="000000"/>
                <w:sz w:val="18"/>
                <w:szCs w:val="18"/>
                <w:lang w:val="it-IT" w:eastAsia="it-IT"/>
              </w:rPr>
              <w:t>generale</w:t>
            </w:r>
          </w:p>
        </w:tc>
        <w:tc>
          <w:tcPr>
            <w:tcW w:w="1153" w:type="pct"/>
            <w:shd w:val="clear" w:color="auto" w:fill="auto"/>
            <w:noWrap/>
          </w:tcPr>
          <w:p w14:paraId="614BCBE7" w14:textId="71DB69DE" w:rsidR="00A74D31" w:rsidRDefault="00A74D31" w:rsidP="00A74D31">
            <w:pPr>
              <w:suppressAutoHyphens w:val="0"/>
              <w:jc w:val="center"/>
              <w:rPr>
                <w:rFonts w:ascii="Calibri" w:eastAsia="Times New Roman" w:hAnsi="Calibri" w:cs="Arial"/>
                <w:bCs/>
                <w:color w:val="000000"/>
                <w:sz w:val="18"/>
                <w:szCs w:val="18"/>
                <w:lang w:val="it-IT" w:eastAsia="it-IT"/>
              </w:rPr>
            </w:pPr>
            <w:r w:rsidRPr="00324D6F">
              <w:rPr>
                <w:rFonts w:ascii="Calibri" w:eastAsia="Times New Roman" w:hAnsi="Calibri" w:cs="Arial"/>
                <w:bCs/>
                <w:color w:val="000000"/>
                <w:sz w:val="18"/>
                <w:szCs w:val="18"/>
                <w:lang w:val="it-IT" w:eastAsia="it-IT"/>
              </w:rPr>
              <w:t>Intera giornata</w:t>
            </w:r>
          </w:p>
        </w:tc>
      </w:tr>
      <w:tr w:rsidR="00645897" w:rsidRPr="00A549BC" w14:paraId="608A24F3" w14:textId="77777777" w:rsidTr="003B6A28">
        <w:trPr>
          <w:trHeight w:val="20"/>
          <w:tblCellSpacing w:w="20" w:type="dxa"/>
        </w:trPr>
        <w:tc>
          <w:tcPr>
            <w:tcW w:w="4958" w:type="pct"/>
            <w:gridSpan w:val="5"/>
            <w:noWrap/>
            <w:vAlign w:val="center"/>
            <w:hideMark/>
          </w:tcPr>
          <w:p w14:paraId="295BD3B3" w14:textId="569B6083" w:rsidR="00645897" w:rsidRDefault="00645897" w:rsidP="003B6A28">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21D276A2" w14:textId="6E9099B8" w:rsidR="00CA7B6B" w:rsidRDefault="00CA7B6B" w:rsidP="003B6A28">
            <w:pPr>
              <w:suppressAutoHyphens w:val="0"/>
              <w:rPr>
                <w:rFonts w:ascii="Calibri" w:eastAsia="Times New Roman" w:hAnsi="Calibri" w:cs="Arial"/>
                <w:color w:val="000000"/>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r>
              <w:rPr>
                <w:rFonts w:ascii="Calibri" w:eastAsia="Times New Roman" w:hAnsi="Calibri"/>
                <w:sz w:val="18"/>
                <w:szCs w:val="18"/>
                <w:lang w:val="it-IT" w:eastAsia="it-IT"/>
              </w:rPr>
              <w:t>.</w:t>
            </w:r>
          </w:p>
          <w:p w14:paraId="4AACC18D" w14:textId="4DA40B8C" w:rsidR="00645897" w:rsidRPr="00645897" w:rsidRDefault="00645897" w:rsidP="003B6A28">
            <w:pPr>
              <w:suppressAutoHyphens w:val="0"/>
              <w:rPr>
                <w:rFonts w:ascii="Calibri" w:eastAsia="Times New Roman" w:hAnsi="Calibri" w:cs="Arial"/>
                <w:color w:val="000000"/>
                <w:sz w:val="18"/>
                <w:szCs w:val="18"/>
                <w:lang w:val="it-IT" w:eastAsia="it-IT"/>
              </w:rPr>
            </w:pPr>
          </w:p>
        </w:tc>
      </w:tr>
      <w:tr w:rsidR="00645897" w:rsidRPr="00BA1ABB" w14:paraId="714466A1" w14:textId="77777777" w:rsidTr="003B6A28">
        <w:trPr>
          <w:trHeight w:val="20"/>
          <w:tblCellSpacing w:w="20" w:type="dxa"/>
        </w:trPr>
        <w:tc>
          <w:tcPr>
            <w:tcW w:w="4958" w:type="pct"/>
            <w:gridSpan w:val="5"/>
            <w:noWrap/>
            <w:vAlign w:val="bottom"/>
            <w:hideMark/>
          </w:tcPr>
          <w:p w14:paraId="2EB8593E" w14:textId="77777777" w:rsidR="00645897" w:rsidRPr="00A90848" w:rsidRDefault="00645897" w:rsidP="003B6A28">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645897" w:rsidRPr="00A549BC" w14:paraId="3F1D7C86" w14:textId="77777777" w:rsidTr="003B6A28">
        <w:trPr>
          <w:trHeight w:val="20"/>
          <w:tblCellSpacing w:w="20" w:type="dxa"/>
        </w:trPr>
        <w:tc>
          <w:tcPr>
            <w:tcW w:w="4958" w:type="pct"/>
            <w:gridSpan w:val="5"/>
            <w:hideMark/>
          </w:tcPr>
          <w:p w14:paraId="3674EFBA" w14:textId="5327B9DF" w:rsidR="00645897" w:rsidRPr="00A77B56" w:rsidRDefault="00CA7B6B" w:rsidP="003B6A28">
            <w:pPr>
              <w:suppressAutoHyphens w:val="0"/>
              <w:jc w:val="both"/>
              <w:rPr>
                <w:rFonts w:ascii="Calibri" w:eastAsia="Times New Roman" w:hAnsi="Calibri" w:cs="Arial"/>
                <w:bCs/>
                <w:color w:val="000000"/>
                <w:sz w:val="18"/>
                <w:szCs w:val="18"/>
                <w:lang w:val="it-IT" w:eastAsia="it-IT"/>
              </w:rPr>
            </w:pPr>
            <w:r w:rsidRPr="00CA7B6B">
              <w:rPr>
                <w:rFonts w:ascii="Calibri" w:eastAsia="Times New Roman" w:hAnsi="Calibri" w:cs="Arial"/>
                <w:bCs/>
                <w:color w:val="000000"/>
                <w:sz w:val="18"/>
                <w:szCs w:val="18"/>
                <w:lang w:val="it-IT" w:eastAsia="it-IT"/>
              </w:rPr>
              <w:t>Per cambiare il DDL Bilancio, per gli investimenti e i servizi pubblici, per chiedere il ritiro del DDL sicurezza e le limitazioni connesse al diritto al dissenso, per sostenere i rinnovi contrattuali e la salvaguardia delle pensioni. Per investimenti per il rilancio delle poli</w:t>
            </w:r>
            <w:r>
              <w:rPr>
                <w:rFonts w:ascii="Calibri" w:eastAsia="Times New Roman" w:hAnsi="Calibri" w:cs="Arial"/>
                <w:bCs/>
                <w:color w:val="000000"/>
                <w:sz w:val="18"/>
                <w:szCs w:val="18"/>
                <w:lang w:val="it-IT" w:eastAsia="it-IT"/>
              </w:rPr>
              <w:t>ti</w:t>
            </w:r>
            <w:r w:rsidRPr="00CA7B6B">
              <w:rPr>
                <w:rFonts w:ascii="Calibri" w:eastAsia="Times New Roman" w:hAnsi="Calibri" w:cs="Arial"/>
                <w:bCs/>
                <w:color w:val="000000"/>
                <w:sz w:val="18"/>
                <w:szCs w:val="18"/>
                <w:lang w:val="it-IT" w:eastAsia="it-IT"/>
              </w:rPr>
              <w:t>che industriali, sicurezza sul lavoro. Salvaguardare l'occupazione, sostenere un piano straordinario di assunzioni nella PA, contrastare la precarietà dei contratti di lavoro.</w:t>
            </w:r>
          </w:p>
        </w:tc>
      </w:tr>
    </w:tbl>
    <w:p w14:paraId="693F053B" w14:textId="77777777" w:rsidR="00645897" w:rsidRPr="00BA1ABB" w:rsidRDefault="00645897" w:rsidP="00645897">
      <w:pPr>
        <w:pStyle w:val="Corpo"/>
        <w:jc w:val="both"/>
        <w:rPr>
          <w:rFonts w:ascii="Calibri" w:hAnsi="Calibri"/>
          <w:highlight w:val="green"/>
          <w:lang w:val="it-IT"/>
        </w:rPr>
      </w:pPr>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219"/>
        <w:gridCol w:w="1136"/>
        <w:gridCol w:w="1863"/>
        <w:gridCol w:w="1418"/>
        <w:gridCol w:w="1482"/>
        <w:gridCol w:w="2512"/>
      </w:tblGrid>
      <w:tr w:rsidR="00645897" w:rsidRPr="00BA1ABB" w14:paraId="12CB96AB" w14:textId="77777777" w:rsidTr="003B6A28">
        <w:trPr>
          <w:trHeight w:val="20"/>
          <w:tblCellSpacing w:w="20" w:type="dxa"/>
        </w:trPr>
        <w:tc>
          <w:tcPr>
            <w:tcW w:w="4958" w:type="pct"/>
            <w:gridSpan w:val="6"/>
            <w:vAlign w:val="center"/>
          </w:tcPr>
          <w:p w14:paraId="31B89F7F" w14:textId="77777777" w:rsidR="00645897" w:rsidRPr="00BA1ABB" w:rsidRDefault="00645897" w:rsidP="003B6A28">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645897" w:rsidRPr="00BA1ABB" w14:paraId="42DBEE9B" w14:textId="77777777" w:rsidTr="00645897">
        <w:trPr>
          <w:trHeight w:val="20"/>
          <w:tblCellSpacing w:w="20" w:type="dxa"/>
        </w:trPr>
        <w:tc>
          <w:tcPr>
            <w:tcW w:w="614" w:type="pct"/>
            <w:vAlign w:val="center"/>
            <w:hideMark/>
          </w:tcPr>
          <w:p w14:paraId="275FD532"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581" w:type="pct"/>
            <w:vAlign w:val="center"/>
            <w:hideMark/>
          </w:tcPr>
          <w:p w14:paraId="2282A60C"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967" w:type="pct"/>
            <w:vAlign w:val="center"/>
            <w:hideMark/>
          </w:tcPr>
          <w:p w14:paraId="0928EDC2"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731" w:type="pct"/>
            <w:vAlign w:val="center"/>
            <w:hideMark/>
          </w:tcPr>
          <w:p w14:paraId="0235E553"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765" w:type="pct"/>
            <w:vAlign w:val="center"/>
            <w:hideMark/>
          </w:tcPr>
          <w:p w14:paraId="68AB5D51"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196" w:type="pct"/>
            <w:vAlign w:val="center"/>
            <w:hideMark/>
          </w:tcPr>
          <w:p w14:paraId="1127E72A" w14:textId="77777777" w:rsidR="00645897" w:rsidRPr="00BA1ABB" w:rsidRDefault="00645897" w:rsidP="003B6A28">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645897" w:rsidRPr="00BA1ABB" w14:paraId="3C1645D4" w14:textId="77777777" w:rsidTr="00645897">
        <w:trPr>
          <w:trHeight w:val="20"/>
          <w:tblCellSpacing w:w="20" w:type="dxa"/>
        </w:trPr>
        <w:tc>
          <w:tcPr>
            <w:tcW w:w="614" w:type="pct"/>
            <w:noWrap/>
            <w:vAlign w:val="bottom"/>
          </w:tcPr>
          <w:p w14:paraId="0A5D7A91" w14:textId="55047519"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A74D31">
              <w:rPr>
                <w:rFonts w:ascii="Calibri" w:eastAsia="Times New Roman" w:hAnsi="Calibri" w:cs="Arial"/>
                <w:bCs/>
                <w:color w:val="000000"/>
                <w:sz w:val="18"/>
                <w:szCs w:val="18"/>
                <w:lang w:val="it-IT" w:eastAsia="it-IT"/>
              </w:rPr>
              <w:t>4</w:t>
            </w:r>
            <w:r>
              <w:rPr>
                <w:rFonts w:ascii="Calibri" w:eastAsia="Times New Roman" w:hAnsi="Calibri" w:cs="Arial"/>
                <w:bCs/>
                <w:color w:val="000000"/>
                <w:sz w:val="18"/>
                <w:szCs w:val="18"/>
                <w:lang w:val="it-IT" w:eastAsia="it-IT"/>
              </w:rPr>
              <w:t>-202</w:t>
            </w:r>
            <w:r w:rsidR="00A74D31">
              <w:rPr>
                <w:rFonts w:ascii="Calibri" w:eastAsia="Times New Roman" w:hAnsi="Calibri" w:cs="Arial"/>
                <w:bCs/>
                <w:color w:val="000000"/>
                <w:sz w:val="18"/>
                <w:szCs w:val="18"/>
                <w:lang w:val="it-IT" w:eastAsia="it-IT"/>
              </w:rPr>
              <w:t>5</w:t>
            </w:r>
          </w:p>
        </w:tc>
        <w:tc>
          <w:tcPr>
            <w:tcW w:w="581" w:type="pct"/>
            <w:noWrap/>
            <w:vAlign w:val="bottom"/>
          </w:tcPr>
          <w:p w14:paraId="3F33C060" w14:textId="118DACBB" w:rsidR="00645897" w:rsidRDefault="00A74D31"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31/10/2024</w:t>
            </w:r>
          </w:p>
        </w:tc>
        <w:tc>
          <w:tcPr>
            <w:tcW w:w="967" w:type="pct"/>
            <w:noWrap/>
            <w:vAlign w:val="bottom"/>
          </w:tcPr>
          <w:p w14:paraId="3F680974" w14:textId="77777777"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31" w:type="pct"/>
            <w:noWrap/>
            <w:vAlign w:val="bottom"/>
          </w:tcPr>
          <w:p w14:paraId="153F742B" w14:textId="77777777" w:rsidR="00645897"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65" w:type="pct"/>
            <w:noWrap/>
            <w:vAlign w:val="bottom"/>
          </w:tcPr>
          <w:p w14:paraId="3E5864F8" w14:textId="77777777" w:rsidR="00645897"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96" w:type="pct"/>
            <w:noWrap/>
            <w:vAlign w:val="bottom"/>
          </w:tcPr>
          <w:p w14:paraId="602665A5" w14:textId="5E1569BA" w:rsidR="00645897" w:rsidRPr="00BA1ABB" w:rsidRDefault="00A74D31"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5,56</w:t>
            </w:r>
          </w:p>
        </w:tc>
      </w:tr>
      <w:tr w:rsidR="00645897" w:rsidRPr="00BA1ABB" w14:paraId="2DD8FEBD" w14:textId="77777777" w:rsidTr="00645897">
        <w:trPr>
          <w:trHeight w:val="20"/>
          <w:tblCellSpacing w:w="20" w:type="dxa"/>
        </w:trPr>
        <w:tc>
          <w:tcPr>
            <w:tcW w:w="614" w:type="pct"/>
            <w:noWrap/>
            <w:vAlign w:val="bottom"/>
            <w:hideMark/>
          </w:tcPr>
          <w:p w14:paraId="3D81BC85" w14:textId="259E7971"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sidRPr="00BA1ABB">
              <w:rPr>
                <w:rFonts w:ascii="Calibri" w:eastAsia="Times New Roman" w:hAnsi="Calibri" w:cs="Arial"/>
                <w:bCs/>
                <w:color w:val="000000"/>
                <w:sz w:val="18"/>
                <w:szCs w:val="18"/>
                <w:lang w:val="it-IT" w:eastAsia="it-IT"/>
              </w:rPr>
              <w:t>20</w:t>
            </w:r>
            <w:r>
              <w:rPr>
                <w:rFonts w:ascii="Calibri" w:eastAsia="Times New Roman" w:hAnsi="Calibri" w:cs="Arial"/>
                <w:bCs/>
                <w:color w:val="000000"/>
                <w:sz w:val="18"/>
                <w:szCs w:val="18"/>
                <w:lang w:val="it-IT" w:eastAsia="it-IT"/>
              </w:rPr>
              <w:t>23</w:t>
            </w:r>
            <w:r w:rsidRPr="00BA1ABB">
              <w:rPr>
                <w:rFonts w:ascii="Calibri" w:eastAsia="Times New Roman" w:hAnsi="Calibri" w:cs="Arial"/>
                <w:bCs/>
                <w:color w:val="000000"/>
                <w:sz w:val="18"/>
                <w:szCs w:val="18"/>
                <w:lang w:val="it-IT" w:eastAsia="it-IT"/>
              </w:rPr>
              <w:t>-202</w:t>
            </w:r>
            <w:r>
              <w:rPr>
                <w:rFonts w:ascii="Calibri" w:eastAsia="Times New Roman" w:hAnsi="Calibri" w:cs="Arial"/>
                <w:bCs/>
                <w:color w:val="000000"/>
                <w:sz w:val="18"/>
                <w:szCs w:val="18"/>
                <w:lang w:val="it-IT" w:eastAsia="it-IT"/>
              </w:rPr>
              <w:t>4</w:t>
            </w:r>
          </w:p>
        </w:tc>
        <w:tc>
          <w:tcPr>
            <w:tcW w:w="581" w:type="pct"/>
            <w:noWrap/>
            <w:vAlign w:val="bottom"/>
            <w:hideMark/>
          </w:tcPr>
          <w:p w14:paraId="352A0060" w14:textId="7C09F608" w:rsidR="00645897" w:rsidRPr="00BA1ABB" w:rsidRDefault="00A74D31"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17/11/2023</w:t>
            </w:r>
          </w:p>
        </w:tc>
        <w:tc>
          <w:tcPr>
            <w:tcW w:w="967" w:type="pct"/>
            <w:noWrap/>
            <w:vAlign w:val="bottom"/>
          </w:tcPr>
          <w:p w14:paraId="275D3659" w14:textId="77777777"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31" w:type="pct"/>
            <w:noWrap/>
            <w:vAlign w:val="bottom"/>
            <w:hideMark/>
          </w:tcPr>
          <w:p w14:paraId="3DFAB525" w14:textId="77777777"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765" w:type="pct"/>
            <w:noWrap/>
            <w:vAlign w:val="bottom"/>
            <w:hideMark/>
          </w:tcPr>
          <w:p w14:paraId="56042ADA" w14:textId="77777777" w:rsidR="00645897" w:rsidRPr="00BA1ABB" w:rsidRDefault="00645897"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196" w:type="pct"/>
            <w:noWrap/>
            <w:vAlign w:val="bottom"/>
          </w:tcPr>
          <w:p w14:paraId="78ECC1F0" w14:textId="7D7D8CFD" w:rsidR="00645897" w:rsidRPr="00BA1ABB" w:rsidRDefault="00A74D31" w:rsidP="003B6A28">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7,43</w:t>
            </w:r>
          </w:p>
        </w:tc>
      </w:tr>
      <w:tr w:rsidR="00645897" w:rsidRPr="00BA1ABB" w14:paraId="734F81A8" w14:textId="77777777" w:rsidTr="00645897">
        <w:trPr>
          <w:trHeight w:val="20"/>
          <w:tblCellSpacing w:w="20" w:type="dxa"/>
        </w:trPr>
        <w:tc>
          <w:tcPr>
            <w:tcW w:w="614" w:type="pct"/>
            <w:noWrap/>
            <w:vAlign w:val="bottom"/>
          </w:tcPr>
          <w:p w14:paraId="78B15786" w14:textId="0CDB3A46" w:rsidR="00645897" w:rsidRPr="00BA1ABB" w:rsidRDefault="00645897" w:rsidP="003B6A28">
            <w:pPr>
              <w:suppressAutoHyphens w:val="0"/>
              <w:jc w:val="center"/>
              <w:rPr>
                <w:rFonts w:ascii="Calibri" w:eastAsia="Times New Roman" w:hAnsi="Calibri" w:cs="Arial"/>
                <w:bCs/>
                <w:color w:val="000000"/>
                <w:sz w:val="18"/>
                <w:szCs w:val="18"/>
                <w:lang w:val="it-IT" w:eastAsia="it-IT"/>
              </w:rPr>
            </w:pPr>
          </w:p>
        </w:tc>
        <w:tc>
          <w:tcPr>
            <w:tcW w:w="581" w:type="pct"/>
            <w:noWrap/>
            <w:vAlign w:val="bottom"/>
          </w:tcPr>
          <w:p w14:paraId="467798BB" w14:textId="3C15012F" w:rsidR="00645897" w:rsidRDefault="00645897" w:rsidP="003B6A28">
            <w:pPr>
              <w:suppressAutoHyphens w:val="0"/>
              <w:jc w:val="center"/>
              <w:rPr>
                <w:rFonts w:ascii="Calibri" w:eastAsia="Times New Roman" w:hAnsi="Calibri" w:cs="Arial"/>
                <w:bCs/>
                <w:color w:val="000000"/>
                <w:sz w:val="18"/>
                <w:szCs w:val="18"/>
                <w:lang w:val="it-IT" w:eastAsia="it-IT"/>
              </w:rPr>
            </w:pPr>
          </w:p>
        </w:tc>
        <w:tc>
          <w:tcPr>
            <w:tcW w:w="967" w:type="pct"/>
            <w:noWrap/>
            <w:vAlign w:val="bottom"/>
          </w:tcPr>
          <w:p w14:paraId="752B0AE2" w14:textId="394235C1" w:rsidR="00645897" w:rsidRDefault="00645897" w:rsidP="003B6A28">
            <w:pPr>
              <w:suppressAutoHyphens w:val="0"/>
              <w:jc w:val="center"/>
              <w:rPr>
                <w:rFonts w:ascii="Calibri" w:eastAsia="Times New Roman" w:hAnsi="Calibri" w:cs="Arial"/>
                <w:bCs/>
                <w:color w:val="000000"/>
                <w:sz w:val="18"/>
                <w:szCs w:val="18"/>
                <w:lang w:val="it-IT" w:eastAsia="it-IT"/>
              </w:rPr>
            </w:pPr>
          </w:p>
        </w:tc>
        <w:tc>
          <w:tcPr>
            <w:tcW w:w="731" w:type="pct"/>
            <w:noWrap/>
            <w:vAlign w:val="bottom"/>
          </w:tcPr>
          <w:p w14:paraId="0F4D6ED9" w14:textId="055216D2" w:rsidR="00645897" w:rsidRDefault="00645897" w:rsidP="003B6A28">
            <w:pPr>
              <w:suppressAutoHyphens w:val="0"/>
              <w:jc w:val="center"/>
              <w:rPr>
                <w:rFonts w:ascii="Calibri" w:eastAsia="Times New Roman" w:hAnsi="Calibri" w:cs="Arial"/>
                <w:bCs/>
                <w:color w:val="000000"/>
                <w:sz w:val="18"/>
                <w:szCs w:val="18"/>
                <w:lang w:val="it-IT" w:eastAsia="it-IT"/>
              </w:rPr>
            </w:pPr>
          </w:p>
        </w:tc>
        <w:tc>
          <w:tcPr>
            <w:tcW w:w="765" w:type="pct"/>
            <w:noWrap/>
            <w:vAlign w:val="bottom"/>
          </w:tcPr>
          <w:p w14:paraId="28A2404B" w14:textId="12B35860" w:rsidR="00645897" w:rsidRDefault="00645897" w:rsidP="003B6A28">
            <w:pPr>
              <w:suppressAutoHyphens w:val="0"/>
              <w:jc w:val="center"/>
              <w:rPr>
                <w:rFonts w:ascii="Calibri" w:eastAsia="Times New Roman" w:hAnsi="Calibri" w:cs="Arial"/>
                <w:bCs/>
                <w:color w:val="000000"/>
                <w:sz w:val="18"/>
                <w:szCs w:val="18"/>
                <w:lang w:val="it-IT" w:eastAsia="it-IT"/>
              </w:rPr>
            </w:pPr>
          </w:p>
        </w:tc>
        <w:tc>
          <w:tcPr>
            <w:tcW w:w="1196" w:type="pct"/>
            <w:noWrap/>
            <w:vAlign w:val="bottom"/>
          </w:tcPr>
          <w:p w14:paraId="73893F54" w14:textId="09796F66" w:rsidR="00645897" w:rsidRDefault="00645897" w:rsidP="003B6A28">
            <w:pPr>
              <w:suppressAutoHyphens w:val="0"/>
              <w:jc w:val="center"/>
              <w:rPr>
                <w:rFonts w:ascii="Calibri" w:eastAsia="Times New Roman" w:hAnsi="Calibri" w:cs="Arial"/>
                <w:bCs/>
                <w:color w:val="000000"/>
                <w:sz w:val="18"/>
                <w:szCs w:val="18"/>
                <w:lang w:val="it-IT" w:eastAsia="it-IT"/>
              </w:rPr>
            </w:pPr>
          </w:p>
        </w:tc>
      </w:tr>
    </w:tbl>
    <w:p w14:paraId="26508F71" w14:textId="77777777" w:rsidR="00E52191" w:rsidRDefault="00E52191" w:rsidP="0090706F">
      <w:pPr>
        <w:rPr>
          <w:rFonts w:ascii="Calibri" w:hAnsi="Calibri"/>
          <w:sz w:val="18"/>
          <w:szCs w:val="18"/>
          <w:lang w:val="it-IT"/>
        </w:rPr>
      </w:pPr>
    </w:p>
    <w:p w14:paraId="65D841CD" w14:textId="77777777" w:rsidR="00627118" w:rsidRPr="00BA1ABB" w:rsidRDefault="00627118" w:rsidP="00627118">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627118" w:rsidRPr="00A549BC" w14:paraId="64B31C2F" w14:textId="77777777" w:rsidTr="008475F1">
        <w:trPr>
          <w:trHeight w:val="20"/>
          <w:tblCellSpacing w:w="20" w:type="dxa"/>
        </w:trPr>
        <w:tc>
          <w:tcPr>
            <w:tcW w:w="4958" w:type="pct"/>
            <w:noWrap/>
            <w:vAlign w:val="bottom"/>
            <w:hideMark/>
          </w:tcPr>
          <w:p w14:paraId="13F2CD1A" w14:textId="14E97B49" w:rsidR="00627118" w:rsidRPr="007B69E2" w:rsidRDefault="00627118" w:rsidP="008475F1">
            <w:pPr>
              <w:suppressAutoHyphens w:val="0"/>
              <w:spacing w:line="276" w:lineRule="auto"/>
              <w:jc w:val="center"/>
              <w:rPr>
                <w:rFonts w:ascii="Calibri" w:eastAsia="Times New Roman" w:hAnsi="Calibri" w:cs="Arial"/>
                <w:b/>
                <w:bCs/>
                <w:color w:val="FF0000"/>
                <w:sz w:val="20"/>
                <w:szCs w:val="20"/>
                <w:lang w:val="it-IT" w:eastAsia="it-IT"/>
              </w:rPr>
            </w:pPr>
            <w:r w:rsidRPr="00627118">
              <w:rPr>
                <w:rFonts w:ascii="Calibri" w:eastAsia="Times New Roman" w:hAnsi="Calibri" w:cs="Arial"/>
                <w:b/>
                <w:bCs/>
                <w:sz w:val="20"/>
                <w:szCs w:val="20"/>
                <w:lang w:val="it-IT" w:eastAsia="it-IT"/>
              </w:rPr>
              <w:t xml:space="preserve">Sciopero generale proclamato da </w:t>
            </w:r>
            <w:r w:rsidR="006F0818">
              <w:rPr>
                <w:rFonts w:ascii="Calibri" w:eastAsia="Times New Roman" w:hAnsi="Calibri" w:cs="Arial"/>
                <w:b/>
                <w:bCs/>
                <w:sz w:val="20"/>
                <w:szCs w:val="20"/>
                <w:lang w:val="it-IT" w:eastAsia="it-IT"/>
              </w:rPr>
              <w:t>USI</w:t>
            </w:r>
            <w:r w:rsidRPr="00627118">
              <w:rPr>
                <w:rFonts w:ascii="Calibri" w:eastAsia="Times New Roman" w:hAnsi="Calibri" w:cs="Arial"/>
                <w:b/>
                <w:bCs/>
                <w:sz w:val="20"/>
                <w:szCs w:val="20"/>
                <w:lang w:val="it-IT" w:eastAsia="it-IT"/>
              </w:rPr>
              <w:t xml:space="preserve"> fondata nel 1912, con adesione di USI AIT Scuola e USI SURF</w:t>
            </w:r>
          </w:p>
        </w:tc>
      </w:tr>
    </w:tbl>
    <w:p w14:paraId="464D2AB0" w14:textId="77777777" w:rsidR="00627118" w:rsidRPr="009D0F0C" w:rsidRDefault="00627118" w:rsidP="00627118">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37"/>
        <w:gridCol w:w="1675"/>
        <w:gridCol w:w="1674"/>
        <w:gridCol w:w="1838"/>
        <w:gridCol w:w="2398"/>
      </w:tblGrid>
      <w:tr w:rsidR="00627118" w:rsidRPr="00BA1ABB" w14:paraId="4C8C0461" w14:textId="77777777" w:rsidTr="008475F1">
        <w:trPr>
          <w:trHeight w:val="20"/>
          <w:tblCellSpacing w:w="20" w:type="dxa"/>
        </w:trPr>
        <w:tc>
          <w:tcPr>
            <w:tcW w:w="1044" w:type="pct"/>
            <w:shd w:val="clear" w:color="auto" w:fill="auto"/>
            <w:vAlign w:val="center"/>
            <w:hideMark/>
          </w:tcPr>
          <w:p w14:paraId="196B8632"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64" w:type="pct"/>
            <w:shd w:val="clear" w:color="auto" w:fill="auto"/>
            <w:vAlign w:val="center"/>
            <w:hideMark/>
          </w:tcPr>
          <w:p w14:paraId="4D07E0FD"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64" w:type="pct"/>
            <w:shd w:val="clear" w:color="auto" w:fill="auto"/>
            <w:vAlign w:val="center"/>
            <w:hideMark/>
          </w:tcPr>
          <w:p w14:paraId="424F25EC"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50" w:type="pct"/>
            <w:shd w:val="clear" w:color="auto" w:fill="auto"/>
            <w:vAlign w:val="center"/>
            <w:hideMark/>
          </w:tcPr>
          <w:p w14:paraId="716EAAAB"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53" w:type="pct"/>
            <w:shd w:val="clear" w:color="auto" w:fill="auto"/>
            <w:vAlign w:val="center"/>
            <w:hideMark/>
          </w:tcPr>
          <w:p w14:paraId="3D965D74" w14:textId="77777777" w:rsidR="00627118" w:rsidRPr="00BA1ABB" w:rsidRDefault="00627118" w:rsidP="008475F1">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627118" w:rsidRPr="00BA1ABB" w14:paraId="2B4F5365" w14:textId="77777777" w:rsidTr="008475F1">
        <w:trPr>
          <w:trHeight w:val="20"/>
          <w:tblCellSpacing w:w="20" w:type="dxa"/>
        </w:trPr>
        <w:tc>
          <w:tcPr>
            <w:tcW w:w="1044" w:type="pct"/>
            <w:shd w:val="clear" w:color="auto" w:fill="auto"/>
            <w:vAlign w:val="center"/>
            <w:hideMark/>
          </w:tcPr>
          <w:p w14:paraId="3290E3E4" w14:textId="0C13CC75" w:rsidR="00627118" w:rsidRPr="009A2C45" w:rsidRDefault="006F0818" w:rsidP="008475F1">
            <w:pPr>
              <w:jc w:val="center"/>
              <w:rPr>
                <w:rFonts w:ascii="Calibri" w:hAnsi="Calibri"/>
                <w:b/>
                <w:bCs/>
                <w:sz w:val="20"/>
                <w:szCs w:val="20"/>
                <w:shd w:val="clear" w:color="auto" w:fill="FEFFFE"/>
                <w:lang w:val="it-IT"/>
              </w:rPr>
            </w:pPr>
            <w:r>
              <w:rPr>
                <w:rFonts w:ascii="Calibri" w:hAnsi="Calibri"/>
                <w:b/>
                <w:bCs/>
                <w:sz w:val="20"/>
                <w:szCs w:val="20"/>
                <w:shd w:val="clear" w:color="auto" w:fill="FEFFFE"/>
                <w:lang w:val="it-IT"/>
              </w:rPr>
              <w:t>USI</w:t>
            </w:r>
            <w:r w:rsidRPr="006F0818">
              <w:rPr>
                <w:rFonts w:ascii="Calibri" w:hAnsi="Calibri"/>
                <w:b/>
                <w:bCs/>
                <w:sz w:val="20"/>
                <w:szCs w:val="20"/>
                <w:shd w:val="clear" w:color="auto" w:fill="FEFFFE"/>
                <w:lang w:val="it-IT"/>
              </w:rPr>
              <w:t xml:space="preserve"> fondata nel 1912</w:t>
            </w:r>
          </w:p>
        </w:tc>
        <w:tc>
          <w:tcPr>
            <w:tcW w:w="864" w:type="pct"/>
            <w:shd w:val="clear" w:color="auto" w:fill="auto"/>
            <w:noWrap/>
            <w:vAlign w:val="center"/>
            <w:hideMark/>
          </w:tcPr>
          <w:p w14:paraId="7B8375D2" w14:textId="77777777" w:rsidR="00627118" w:rsidRPr="00F46950" w:rsidRDefault="00627118" w:rsidP="008475F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hideMark/>
          </w:tcPr>
          <w:p w14:paraId="7D4BEAE0" w14:textId="77777777" w:rsidR="00627118" w:rsidRPr="00BA1ABB"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vAlign w:val="center"/>
            <w:hideMark/>
          </w:tcPr>
          <w:p w14:paraId="647EA1A9" w14:textId="77777777" w:rsidR="00627118" w:rsidRPr="00BA1ABB"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generale</w:t>
            </w:r>
          </w:p>
        </w:tc>
        <w:tc>
          <w:tcPr>
            <w:tcW w:w="1153" w:type="pct"/>
            <w:shd w:val="clear" w:color="auto" w:fill="auto"/>
            <w:noWrap/>
            <w:vAlign w:val="center"/>
            <w:hideMark/>
          </w:tcPr>
          <w:p w14:paraId="690CCE32" w14:textId="77777777" w:rsidR="00627118" w:rsidRPr="00BA1ABB" w:rsidRDefault="00627118" w:rsidP="008475F1">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627118" w:rsidRPr="00BA1ABB" w14:paraId="57ECA328" w14:textId="77777777" w:rsidTr="008475F1">
        <w:trPr>
          <w:trHeight w:val="20"/>
          <w:tblCellSpacing w:w="20" w:type="dxa"/>
        </w:trPr>
        <w:tc>
          <w:tcPr>
            <w:tcW w:w="1044" w:type="pct"/>
            <w:shd w:val="clear" w:color="auto" w:fill="auto"/>
            <w:vAlign w:val="center"/>
          </w:tcPr>
          <w:p w14:paraId="1D3F0D81" w14:textId="4D9E5024" w:rsidR="00627118" w:rsidRDefault="006F0818" w:rsidP="008475F1">
            <w:pPr>
              <w:jc w:val="center"/>
              <w:rPr>
                <w:rFonts w:ascii="Calibri" w:hAnsi="Calibri"/>
                <w:b/>
                <w:bCs/>
                <w:sz w:val="20"/>
                <w:szCs w:val="20"/>
                <w:shd w:val="clear" w:color="auto" w:fill="FEFFFE"/>
                <w:lang w:val="it-IT"/>
              </w:rPr>
            </w:pPr>
            <w:r w:rsidRPr="006F0818">
              <w:rPr>
                <w:rFonts w:ascii="Calibri" w:hAnsi="Calibri"/>
                <w:b/>
                <w:bCs/>
                <w:sz w:val="20"/>
                <w:szCs w:val="20"/>
                <w:shd w:val="clear" w:color="auto" w:fill="FEFFFE"/>
                <w:lang w:val="it-IT"/>
              </w:rPr>
              <w:t>USI AIT Scuola</w:t>
            </w:r>
          </w:p>
        </w:tc>
        <w:tc>
          <w:tcPr>
            <w:tcW w:w="864" w:type="pct"/>
            <w:shd w:val="clear" w:color="auto" w:fill="auto"/>
            <w:noWrap/>
            <w:vAlign w:val="center"/>
          </w:tcPr>
          <w:p w14:paraId="16F5D01A" w14:textId="0CFE38B7" w:rsidR="00627118" w:rsidRDefault="006F0818" w:rsidP="008475F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6F3D3ECC"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1B9F11A5"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4074B265"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627118" w:rsidRPr="00BA1ABB" w14:paraId="4B45C451" w14:textId="77777777" w:rsidTr="008475F1">
        <w:trPr>
          <w:trHeight w:val="20"/>
          <w:tblCellSpacing w:w="20" w:type="dxa"/>
        </w:trPr>
        <w:tc>
          <w:tcPr>
            <w:tcW w:w="1044" w:type="pct"/>
            <w:shd w:val="clear" w:color="auto" w:fill="auto"/>
            <w:vAlign w:val="center"/>
          </w:tcPr>
          <w:p w14:paraId="2C3C26E6" w14:textId="079785E1" w:rsidR="00627118" w:rsidRDefault="006F0818" w:rsidP="008475F1">
            <w:pPr>
              <w:jc w:val="center"/>
              <w:rPr>
                <w:rFonts w:ascii="Calibri" w:hAnsi="Calibri"/>
                <w:b/>
                <w:bCs/>
                <w:sz w:val="20"/>
                <w:szCs w:val="20"/>
                <w:shd w:val="clear" w:color="auto" w:fill="FEFFFE"/>
                <w:lang w:val="it-IT"/>
              </w:rPr>
            </w:pPr>
            <w:r w:rsidRPr="006F0818">
              <w:rPr>
                <w:rFonts w:ascii="Calibri" w:hAnsi="Calibri"/>
                <w:b/>
                <w:bCs/>
                <w:sz w:val="20"/>
                <w:szCs w:val="20"/>
                <w:shd w:val="clear" w:color="auto" w:fill="FEFFFE"/>
                <w:lang w:val="it-IT"/>
              </w:rPr>
              <w:t>USI SURF</w:t>
            </w:r>
          </w:p>
        </w:tc>
        <w:tc>
          <w:tcPr>
            <w:tcW w:w="864" w:type="pct"/>
            <w:shd w:val="clear" w:color="auto" w:fill="auto"/>
            <w:noWrap/>
            <w:vAlign w:val="center"/>
          </w:tcPr>
          <w:p w14:paraId="1AAD1894" w14:textId="77777777" w:rsidR="00627118" w:rsidRDefault="00627118" w:rsidP="008475F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64" w:type="pct"/>
            <w:shd w:val="clear" w:color="auto" w:fill="auto"/>
            <w:noWrap/>
            <w:vAlign w:val="center"/>
          </w:tcPr>
          <w:p w14:paraId="7D94A321"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50" w:type="pct"/>
            <w:shd w:val="clear" w:color="auto" w:fill="auto"/>
            <w:noWrap/>
          </w:tcPr>
          <w:p w14:paraId="4A432020"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53" w:type="pct"/>
            <w:shd w:val="clear" w:color="auto" w:fill="auto"/>
            <w:noWrap/>
          </w:tcPr>
          <w:p w14:paraId="0C343E46"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627118" w:rsidRPr="00BA1ABB" w14:paraId="23BB38D9" w14:textId="77777777" w:rsidTr="008475F1">
        <w:trPr>
          <w:trHeight w:val="20"/>
          <w:tblCellSpacing w:w="20" w:type="dxa"/>
        </w:trPr>
        <w:tc>
          <w:tcPr>
            <w:tcW w:w="1044" w:type="pct"/>
            <w:shd w:val="clear" w:color="auto" w:fill="auto"/>
            <w:vAlign w:val="center"/>
          </w:tcPr>
          <w:p w14:paraId="4E893CCE" w14:textId="5AF7CB6C" w:rsidR="00627118" w:rsidRDefault="00627118" w:rsidP="008475F1">
            <w:pPr>
              <w:jc w:val="center"/>
              <w:rPr>
                <w:rFonts w:ascii="Calibri" w:hAnsi="Calibri"/>
                <w:b/>
                <w:bCs/>
                <w:sz w:val="20"/>
                <w:szCs w:val="20"/>
                <w:shd w:val="clear" w:color="auto" w:fill="FEFFFE"/>
                <w:lang w:val="it-IT"/>
              </w:rPr>
            </w:pPr>
          </w:p>
        </w:tc>
        <w:tc>
          <w:tcPr>
            <w:tcW w:w="864" w:type="pct"/>
            <w:shd w:val="clear" w:color="auto" w:fill="auto"/>
            <w:noWrap/>
            <w:vAlign w:val="center"/>
          </w:tcPr>
          <w:p w14:paraId="01EE7B77" w14:textId="1D39E082" w:rsidR="00627118" w:rsidRDefault="00627118" w:rsidP="008475F1">
            <w:pPr>
              <w:jc w:val="center"/>
              <w:rPr>
                <w:rFonts w:ascii="Calibri" w:hAnsi="Calibri" w:cs="Calibri"/>
                <w:color w:val="000000"/>
                <w:sz w:val="18"/>
                <w:szCs w:val="18"/>
                <w:lang w:val="it-IT" w:eastAsia="it-IT"/>
              </w:rPr>
            </w:pPr>
          </w:p>
        </w:tc>
        <w:tc>
          <w:tcPr>
            <w:tcW w:w="864" w:type="pct"/>
            <w:shd w:val="clear" w:color="auto" w:fill="auto"/>
            <w:noWrap/>
            <w:vAlign w:val="center"/>
          </w:tcPr>
          <w:p w14:paraId="3503226D" w14:textId="7AE779D5" w:rsidR="00627118" w:rsidRDefault="00627118" w:rsidP="008475F1">
            <w:pPr>
              <w:suppressAutoHyphens w:val="0"/>
              <w:jc w:val="center"/>
              <w:rPr>
                <w:rFonts w:ascii="Calibri" w:eastAsia="Times New Roman" w:hAnsi="Calibri" w:cs="Arial"/>
                <w:bCs/>
                <w:color w:val="000000"/>
                <w:sz w:val="18"/>
                <w:szCs w:val="18"/>
                <w:lang w:val="it-IT" w:eastAsia="it-IT"/>
              </w:rPr>
            </w:pPr>
          </w:p>
        </w:tc>
        <w:tc>
          <w:tcPr>
            <w:tcW w:w="950" w:type="pct"/>
            <w:shd w:val="clear" w:color="auto" w:fill="auto"/>
            <w:noWrap/>
          </w:tcPr>
          <w:p w14:paraId="544C9128" w14:textId="1A2AE6DD" w:rsidR="00627118" w:rsidRDefault="00627118" w:rsidP="008475F1">
            <w:pPr>
              <w:suppressAutoHyphens w:val="0"/>
              <w:jc w:val="center"/>
              <w:rPr>
                <w:rFonts w:ascii="Calibri" w:eastAsia="Times New Roman" w:hAnsi="Calibri" w:cs="Arial"/>
                <w:bCs/>
                <w:color w:val="000000"/>
                <w:sz w:val="18"/>
                <w:szCs w:val="18"/>
                <w:lang w:val="it-IT" w:eastAsia="it-IT"/>
              </w:rPr>
            </w:pPr>
          </w:p>
        </w:tc>
        <w:tc>
          <w:tcPr>
            <w:tcW w:w="1153" w:type="pct"/>
            <w:shd w:val="clear" w:color="auto" w:fill="auto"/>
            <w:noWrap/>
          </w:tcPr>
          <w:p w14:paraId="1869890B" w14:textId="6F43E166" w:rsidR="00627118" w:rsidRDefault="00627118" w:rsidP="008475F1">
            <w:pPr>
              <w:suppressAutoHyphens w:val="0"/>
              <w:jc w:val="center"/>
              <w:rPr>
                <w:rFonts w:ascii="Calibri" w:eastAsia="Times New Roman" w:hAnsi="Calibri" w:cs="Arial"/>
                <w:bCs/>
                <w:color w:val="000000"/>
                <w:sz w:val="18"/>
                <w:szCs w:val="18"/>
                <w:lang w:val="it-IT" w:eastAsia="it-IT"/>
              </w:rPr>
            </w:pPr>
          </w:p>
        </w:tc>
      </w:tr>
      <w:tr w:rsidR="00627118" w:rsidRPr="00A549BC" w14:paraId="0B4CA357" w14:textId="77777777" w:rsidTr="008475F1">
        <w:trPr>
          <w:trHeight w:val="20"/>
          <w:tblCellSpacing w:w="20" w:type="dxa"/>
        </w:trPr>
        <w:tc>
          <w:tcPr>
            <w:tcW w:w="4958" w:type="pct"/>
            <w:gridSpan w:val="5"/>
            <w:noWrap/>
            <w:vAlign w:val="center"/>
            <w:hideMark/>
          </w:tcPr>
          <w:p w14:paraId="6080AC1B" w14:textId="77777777" w:rsidR="00627118" w:rsidRDefault="00627118" w:rsidP="008475F1">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43576864" w14:textId="77777777" w:rsidR="00627118" w:rsidRPr="00BA1ABB" w:rsidRDefault="00627118" w:rsidP="008475F1">
            <w:pPr>
              <w:suppressAutoHyphens w:val="0"/>
              <w:rPr>
                <w:rFonts w:ascii="Calibri" w:eastAsia="Times New Roman" w:hAnsi="Calibri"/>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p>
        </w:tc>
      </w:tr>
      <w:tr w:rsidR="00627118" w:rsidRPr="00BA1ABB" w14:paraId="57D20617" w14:textId="77777777" w:rsidTr="008475F1">
        <w:trPr>
          <w:trHeight w:val="20"/>
          <w:tblCellSpacing w:w="20" w:type="dxa"/>
        </w:trPr>
        <w:tc>
          <w:tcPr>
            <w:tcW w:w="4958" w:type="pct"/>
            <w:gridSpan w:val="5"/>
            <w:noWrap/>
            <w:vAlign w:val="bottom"/>
            <w:hideMark/>
          </w:tcPr>
          <w:p w14:paraId="1623005F" w14:textId="77777777" w:rsidR="00627118" w:rsidRPr="00A90848" w:rsidRDefault="00627118" w:rsidP="008475F1">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627118" w:rsidRPr="00A549BC" w14:paraId="59BEC943" w14:textId="77777777" w:rsidTr="008475F1">
        <w:trPr>
          <w:trHeight w:val="20"/>
          <w:tblCellSpacing w:w="20" w:type="dxa"/>
        </w:trPr>
        <w:tc>
          <w:tcPr>
            <w:tcW w:w="4958" w:type="pct"/>
            <w:gridSpan w:val="5"/>
            <w:hideMark/>
          </w:tcPr>
          <w:p w14:paraId="2F40886F" w14:textId="537A594D" w:rsidR="00627118" w:rsidRPr="00A77B56" w:rsidRDefault="006F0818" w:rsidP="008475F1">
            <w:pPr>
              <w:suppressAutoHyphens w:val="0"/>
              <w:jc w:val="both"/>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C</w:t>
            </w:r>
            <w:r w:rsidRPr="006F0818">
              <w:rPr>
                <w:rFonts w:ascii="Calibri" w:eastAsia="Times New Roman" w:hAnsi="Calibri" w:cs="Arial"/>
                <w:bCs/>
                <w:color w:val="000000"/>
                <w:sz w:val="18"/>
                <w:szCs w:val="18"/>
                <w:lang w:val="it-IT" w:eastAsia="it-IT"/>
              </w:rPr>
              <w:t>ontro le guerre; contro l'aumento spese militari, per la salute e la sicurezza nei luoghi di lavoro, per l'istruzione pubblica, contrasto alla legge 107/2015, contrasto autonomia differenziata e regionalizzazione del sistema educativo/istruzione, per diritto allo studio e integrazione alunni con disabilità, per salario-reddito minimo, per stabilizzazione precari, per abbassamento età pensionabile</w:t>
            </w:r>
            <w:r>
              <w:rPr>
                <w:rFonts w:ascii="Calibri" w:eastAsia="Times New Roman" w:hAnsi="Calibri" w:cs="Arial"/>
                <w:bCs/>
                <w:color w:val="000000"/>
                <w:sz w:val="18"/>
                <w:szCs w:val="18"/>
                <w:lang w:val="it-IT" w:eastAsia="it-IT"/>
              </w:rPr>
              <w:t>.</w:t>
            </w:r>
          </w:p>
        </w:tc>
      </w:tr>
    </w:tbl>
    <w:p w14:paraId="1FC207A1" w14:textId="77777777" w:rsidR="00627118" w:rsidRPr="00BA1ABB" w:rsidRDefault="00627118" w:rsidP="00627118">
      <w:pPr>
        <w:pStyle w:val="Corpo"/>
        <w:jc w:val="both"/>
        <w:rPr>
          <w:rFonts w:ascii="Calibri" w:hAnsi="Calibri"/>
          <w:highlight w:val="green"/>
          <w:lang w:val="it-IT"/>
        </w:rPr>
      </w:pPr>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411"/>
        <w:gridCol w:w="1252"/>
        <w:gridCol w:w="1414"/>
        <w:gridCol w:w="883"/>
        <w:gridCol w:w="1979"/>
        <w:gridCol w:w="2691"/>
      </w:tblGrid>
      <w:tr w:rsidR="00627118" w:rsidRPr="00BA1ABB" w14:paraId="59C83479" w14:textId="77777777" w:rsidTr="008475F1">
        <w:trPr>
          <w:trHeight w:val="20"/>
          <w:tblCellSpacing w:w="20" w:type="dxa"/>
        </w:trPr>
        <w:tc>
          <w:tcPr>
            <w:tcW w:w="4958" w:type="pct"/>
            <w:gridSpan w:val="6"/>
            <w:vAlign w:val="center"/>
          </w:tcPr>
          <w:p w14:paraId="71AB7584" w14:textId="77777777" w:rsidR="00627118" w:rsidRPr="00BA1ABB" w:rsidRDefault="00627118" w:rsidP="008475F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lastRenderedPageBreak/>
              <w:t>Scioperi precedenti</w:t>
            </w:r>
          </w:p>
        </w:tc>
      </w:tr>
      <w:tr w:rsidR="006F0818" w:rsidRPr="00BA1ABB" w14:paraId="1D6185CE" w14:textId="77777777" w:rsidTr="006F0818">
        <w:trPr>
          <w:trHeight w:val="20"/>
          <w:tblCellSpacing w:w="20" w:type="dxa"/>
        </w:trPr>
        <w:tc>
          <w:tcPr>
            <w:tcW w:w="716" w:type="pct"/>
            <w:vAlign w:val="center"/>
            <w:hideMark/>
          </w:tcPr>
          <w:p w14:paraId="7091F8F8"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643" w:type="pct"/>
            <w:vAlign w:val="center"/>
            <w:hideMark/>
          </w:tcPr>
          <w:p w14:paraId="2B093B54"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729" w:type="pct"/>
            <w:vAlign w:val="center"/>
            <w:hideMark/>
          </w:tcPr>
          <w:p w14:paraId="1C35DB76"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447" w:type="pct"/>
            <w:vAlign w:val="center"/>
            <w:hideMark/>
          </w:tcPr>
          <w:p w14:paraId="5930FE74"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1028" w:type="pct"/>
            <w:vAlign w:val="center"/>
            <w:hideMark/>
          </w:tcPr>
          <w:p w14:paraId="479E9802"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293" w:type="pct"/>
            <w:vAlign w:val="center"/>
            <w:hideMark/>
          </w:tcPr>
          <w:p w14:paraId="2A3A65D6" w14:textId="77777777" w:rsidR="00627118" w:rsidRPr="00BA1ABB" w:rsidRDefault="00627118"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6F0818" w:rsidRPr="00BA1ABB" w14:paraId="6726A801" w14:textId="77777777" w:rsidTr="006F0818">
        <w:trPr>
          <w:trHeight w:val="20"/>
          <w:tblCellSpacing w:w="20" w:type="dxa"/>
        </w:trPr>
        <w:tc>
          <w:tcPr>
            <w:tcW w:w="716" w:type="pct"/>
            <w:noWrap/>
            <w:vAlign w:val="bottom"/>
          </w:tcPr>
          <w:p w14:paraId="4156F91E" w14:textId="77777777" w:rsidR="00627118" w:rsidRPr="00BA1ABB"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643" w:type="pct"/>
            <w:noWrap/>
            <w:vAlign w:val="bottom"/>
          </w:tcPr>
          <w:p w14:paraId="409FC01A" w14:textId="686EFABE" w:rsidR="00627118" w:rsidRDefault="006F08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20/10/2024</w:t>
            </w:r>
          </w:p>
        </w:tc>
        <w:tc>
          <w:tcPr>
            <w:tcW w:w="729" w:type="pct"/>
            <w:noWrap/>
            <w:vAlign w:val="bottom"/>
          </w:tcPr>
          <w:p w14:paraId="4B9974DE" w14:textId="599ED96F" w:rsidR="00627118" w:rsidRPr="00BA1ABB" w:rsidRDefault="006F08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447" w:type="pct"/>
            <w:noWrap/>
            <w:vAlign w:val="bottom"/>
          </w:tcPr>
          <w:p w14:paraId="5925572B"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28" w:type="pct"/>
            <w:noWrap/>
            <w:vAlign w:val="bottom"/>
          </w:tcPr>
          <w:p w14:paraId="088DE364" w14:textId="77777777" w:rsidR="00627118" w:rsidRDefault="006271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293" w:type="pct"/>
            <w:noWrap/>
            <w:vAlign w:val="bottom"/>
          </w:tcPr>
          <w:p w14:paraId="465933D7" w14:textId="17B48570" w:rsidR="00627118" w:rsidRPr="00BA1ABB" w:rsidRDefault="006F0818"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0,83</w:t>
            </w:r>
          </w:p>
        </w:tc>
      </w:tr>
      <w:tr w:rsidR="006F0818" w:rsidRPr="00BA1ABB" w14:paraId="639C2CF3" w14:textId="77777777" w:rsidTr="006F0818">
        <w:trPr>
          <w:trHeight w:val="20"/>
          <w:tblCellSpacing w:w="20" w:type="dxa"/>
        </w:trPr>
        <w:tc>
          <w:tcPr>
            <w:tcW w:w="716" w:type="pct"/>
            <w:noWrap/>
            <w:vAlign w:val="bottom"/>
          </w:tcPr>
          <w:p w14:paraId="51081397" w14:textId="1AEDD87F"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c>
          <w:tcPr>
            <w:tcW w:w="643" w:type="pct"/>
            <w:noWrap/>
            <w:vAlign w:val="bottom"/>
          </w:tcPr>
          <w:p w14:paraId="3DE470E8" w14:textId="01685768"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c>
          <w:tcPr>
            <w:tcW w:w="729" w:type="pct"/>
            <w:noWrap/>
            <w:vAlign w:val="bottom"/>
          </w:tcPr>
          <w:p w14:paraId="7FCC4114" w14:textId="64A74E01"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c>
          <w:tcPr>
            <w:tcW w:w="447" w:type="pct"/>
            <w:noWrap/>
            <w:vAlign w:val="bottom"/>
          </w:tcPr>
          <w:p w14:paraId="59E9A36F" w14:textId="297E12E3"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c>
          <w:tcPr>
            <w:tcW w:w="1028" w:type="pct"/>
            <w:noWrap/>
            <w:vAlign w:val="bottom"/>
          </w:tcPr>
          <w:p w14:paraId="732FCD3C" w14:textId="5A813293"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c>
          <w:tcPr>
            <w:tcW w:w="1293" w:type="pct"/>
            <w:noWrap/>
            <w:vAlign w:val="bottom"/>
          </w:tcPr>
          <w:p w14:paraId="0BE176EE" w14:textId="17C0CCE5" w:rsidR="00627118" w:rsidRPr="00BA1ABB" w:rsidRDefault="00627118" w:rsidP="008475F1">
            <w:pPr>
              <w:suppressAutoHyphens w:val="0"/>
              <w:jc w:val="center"/>
              <w:rPr>
                <w:rFonts w:ascii="Calibri" w:eastAsia="Times New Roman" w:hAnsi="Calibri" w:cs="Arial"/>
                <w:bCs/>
                <w:color w:val="000000"/>
                <w:sz w:val="18"/>
                <w:szCs w:val="18"/>
                <w:lang w:val="it-IT" w:eastAsia="it-IT"/>
              </w:rPr>
            </w:pPr>
          </w:p>
        </w:tc>
      </w:tr>
    </w:tbl>
    <w:p w14:paraId="338AECC3" w14:textId="73A9B13B" w:rsidR="00627118" w:rsidRDefault="00627118" w:rsidP="00627118">
      <w:pPr>
        <w:jc w:val="both"/>
        <w:rPr>
          <w:rFonts w:ascii="Calibri" w:hAnsi="Calibri"/>
          <w:sz w:val="18"/>
          <w:szCs w:val="18"/>
          <w:lang w:val="it-IT"/>
        </w:rPr>
      </w:pPr>
    </w:p>
    <w:p w14:paraId="563CCF57" w14:textId="77777777" w:rsidR="00426B95" w:rsidRPr="00BA1ABB" w:rsidRDefault="00426B95" w:rsidP="00426B95">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426B95" w:rsidRPr="00A549BC" w14:paraId="57B49A7B" w14:textId="77777777" w:rsidTr="008475F1">
        <w:trPr>
          <w:trHeight w:val="20"/>
          <w:tblCellSpacing w:w="20" w:type="dxa"/>
        </w:trPr>
        <w:tc>
          <w:tcPr>
            <w:tcW w:w="4958" w:type="pct"/>
            <w:noWrap/>
            <w:vAlign w:val="bottom"/>
            <w:hideMark/>
          </w:tcPr>
          <w:p w14:paraId="75EB1C96" w14:textId="30018E2F" w:rsidR="00426B95" w:rsidRPr="007B69E2" w:rsidRDefault="00426B95" w:rsidP="008475F1">
            <w:pPr>
              <w:suppressAutoHyphens w:val="0"/>
              <w:spacing w:line="276" w:lineRule="auto"/>
              <w:jc w:val="center"/>
              <w:rPr>
                <w:rFonts w:ascii="Calibri" w:eastAsia="Times New Roman" w:hAnsi="Calibri" w:cs="Arial"/>
                <w:b/>
                <w:bCs/>
                <w:color w:val="FF0000"/>
                <w:sz w:val="20"/>
                <w:szCs w:val="20"/>
                <w:lang w:val="it-IT" w:eastAsia="it-IT"/>
              </w:rPr>
            </w:pPr>
            <w:r w:rsidRPr="00426B95">
              <w:rPr>
                <w:rFonts w:ascii="Calibri" w:eastAsia="Times New Roman" w:hAnsi="Calibri" w:cs="Arial"/>
                <w:b/>
                <w:bCs/>
                <w:sz w:val="20"/>
                <w:szCs w:val="20"/>
                <w:lang w:val="it-IT" w:eastAsia="it-IT"/>
              </w:rPr>
              <w:t>Sciopero generale proclamato da ADL COBAS - CLAP - COBAS CONFEDERAZIONE - SIAL COBAS, con adesione CLASP, COBAS COMITATI DI BASE DELLA SCUOLA</w:t>
            </w:r>
          </w:p>
        </w:tc>
      </w:tr>
    </w:tbl>
    <w:p w14:paraId="4697416A" w14:textId="77777777" w:rsidR="00426B95" w:rsidRPr="009D0F0C" w:rsidRDefault="00426B95" w:rsidP="00426B95">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846"/>
        <w:gridCol w:w="1911"/>
        <w:gridCol w:w="1723"/>
        <w:gridCol w:w="1802"/>
        <w:gridCol w:w="2340"/>
      </w:tblGrid>
      <w:tr w:rsidR="00205F3A" w:rsidRPr="00BA1ABB" w14:paraId="5B37AD8A" w14:textId="77777777" w:rsidTr="00205F3A">
        <w:trPr>
          <w:trHeight w:val="20"/>
          <w:tblCellSpacing w:w="20" w:type="dxa"/>
        </w:trPr>
        <w:tc>
          <w:tcPr>
            <w:tcW w:w="944" w:type="pct"/>
            <w:shd w:val="clear" w:color="auto" w:fill="auto"/>
            <w:vAlign w:val="center"/>
            <w:hideMark/>
          </w:tcPr>
          <w:p w14:paraId="33B56C74"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989" w:type="pct"/>
            <w:shd w:val="clear" w:color="auto" w:fill="auto"/>
            <w:vAlign w:val="center"/>
            <w:hideMark/>
          </w:tcPr>
          <w:p w14:paraId="520E7C06"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89" w:type="pct"/>
            <w:shd w:val="clear" w:color="auto" w:fill="auto"/>
            <w:vAlign w:val="center"/>
            <w:hideMark/>
          </w:tcPr>
          <w:p w14:paraId="10B8E2E0"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31" w:type="pct"/>
            <w:shd w:val="clear" w:color="auto" w:fill="auto"/>
            <w:vAlign w:val="center"/>
            <w:hideMark/>
          </w:tcPr>
          <w:p w14:paraId="1FE4660C"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122" w:type="pct"/>
            <w:shd w:val="clear" w:color="auto" w:fill="auto"/>
            <w:vAlign w:val="center"/>
            <w:hideMark/>
          </w:tcPr>
          <w:p w14:paraId="182B9674" w14:textId="77777777" w:rsidR="00426B95" w:rsidRPr="00BA1ABB" w:rsidRDefault="00426B95" w:rsidP="008475F1">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205F3A" w:rsidRPr="00BA1ABB" w14:paraId="6DC384A0" w14:textId="77777777" w:rsidTr="00205F3A">
        <w:trPr>
          <w:trHeight w:val="20"/>
          <w:tblCellSpacing w:w="20" w:type="dxa"/>
        </w:trPr>
        <w:tc>
          <w:tcPr>
            <w:tcW w:w="944" w:type="pct"/>
            <w:shd w:val="clear" w:color="auto" w:fill="auto"/>
            <w:vAlign w:val="center"/>
            <w:hideMark/>
          </w:tcPr>
          <w:p w14:paraId="02097954" w14:textId="77AD4288" w:rsidR="00426B95" w:rsidRPr="009A2C45" w:rsidRDefault="00426B95" w:rsidP="008475F1">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ADL COBAS</w:t>
            </w:r>
          </w:p>
        </w:tc>
        <w:tc>
          <w:tcPr>
            <w:tcW w:w="989" w:type="pct"/>
            <w:shd w:val="clear" w:color="auto" w:fill="auto"/>
            <w:noWrap/>
            <w:vAlign w:val="center"/>
            <w:hideMark/>
          </w:tcPr>
          <w:p w14:paraId="40803819" w14:textId="1F4EDD5A" w:rsidR="00426B95" w:rsidRPr="00F46950" w:rsidRDefault="00426B95" w:rsidP="008475F1">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0,00</w:t>
            </w:r>
          </w:p>
        </w:tc>
        <w:tc>
          <w:tcPr>
            <w:tcW w:w="889" w:type="pct"/>
            <w:shd w:val="clear" w:color="auto" w:fill="auto"/>
            <w:noWrap/>
            <w:vAlign w:val="center"/>
            <w:hideMark/>
          </w:tcPr>
          <w:p w14:paraId="11F4F3D9" w14:textId="77777777" w:rsidR="00426B95" w:rsidRPr="00BA1ABB"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vAlign w:val="center"/>
            <w:hideMark/>
          </w:tcPr>
          <w:p w14:paraId="7D3B915D" w14:textId="77777777" w:rsidR="00426B95" w:rsidRPr="00BA1ABB"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generale</w:t>
            </w:r>
          </w:p>
        </w:tc>
        <w:tc>
          <w:tcPr>
            <w:tcW w:w="1122" w:type="pct"/>
            <w:shd w:val="clear" w:color="auto" w:fill="auto"/>
            <w:noWrap/>
            <w:vAlign w:val="center"/>
            <w:hideMark/>
          </w:tcPr>
          <w:p w14:paraId="71448C33" w14:textId="77777777" w:rsidR="00426B95" w:rsidRPr="00BA1ABB" w:rsidRDefault="00426B95" w:rsidP="008475F1">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205F3A" w:rsidRPr="00BA1ABB" w14:paraId="47435FFA" w14:textId="77777777" w:rsidTr="00205F3A">
        <w:trPr>
          <w:trHeight w:val="20"/>
          <w:tblCellSpacing w:w="20" w:type="dxa"/>
        </w:trPr>
        <w:tc>
          <w:tcPr>
            <w:tcW w:w="944" w:type="pct"/>
            <w:shd w:val="clear" w:color="auto" w:fill="auto"/>
            <w:vAlign w:val="center"/>
          </w:tcPr>
          <w:p w14:paraId="00C3D0F6" w14:textId="7B128342" w:rsidR="00426B95" w:rsidRDefault="00426B95" w:rsidP="00426B95">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CLAP</w:t>
            </w:r>
          </w:p>
        </w:tc>
        <w:tc>
          <w:tcPr>
            <w:tcW w:w="989" w:type="pct"/>
            <w:shd w:val="clear" w:color="auto" w:fill="auto"/>
            <w:noWrap/>
          </w:tcPr>
          <w:p w14:paraId="733410F5" w14:textId="6EA3F8BA" w:rsidR="00426B95" w:rsidRDefault="00426B95" w:rsidP="00426B95">
            <w:pPr>
              <w:jc w:val="center"/>
              <w:rPr>
                <w:rFonts w:ascii="Calibri" w:hAnsi="Calibri" w:cs="Calibri"/>
                <w:color w:val="000000"/>
                <w:sz w:val="18"/>
                <w:szCs w:val="18"/>
                <w:lang w:val="it-IT" w:eastAsia="it-IT"/>
              </w:rPr>
            </w:pPr>
            <w:r w:rsidRPr="00BC1C0C">
              <w:rPr>
                <w:rFonts w:ascii="Calibri" w:hAnsi="Calibri" w:cs="Calibri"/>
                <w:color w:val="000000"/>
                <w:sz w:val="18"/>
                <w:szCs w:val="18"/>
                <w:lang w:val="it-IT" w:eastAsia="it-IT"/>
              </w:rPr>
              <w:t>0,00</w:t>
            </w:r>
          </w:p>
        </w:tc>
        <w:tc>
          <w:tcPr>
            <w:tcW w:w="889" w:type="pct"/>
            <w:shd w:val="clear" w:color="auto" w:fill="auto"/>
            <w:noWrap/>
            <w:vAlign w:val="center"/>
          </w:tcPr>
          <w:p w14:paraId="2F7B6B8F" w14:textId="77777777" w:rsidR="00426B95" w:rsidRDefault="00426B95" w:rsidP="00426B9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tcPr>
          <w:p w14:paraId="2CDA2930" w14:textId="77777777" w:rsidR="00426B95" w:rsidRDefault="00426B95" w:rsidP="00426B95">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 xml:space="preserve"> generale</w:t>
            </w:r>
          </w:p>
        </w:tc>
        <w:tc>
          <w:tcPr>
            <w:tcW w:w="1122" w:type="pct"/>
            <w:shd w:val="clear" w:color="auto" w:fill="auto"/>
            <w:noWrap/>
          </w:tcPr>
          <w:p w14:paraId="486AE0EB" w14:textId="77777777" w:rsidR="00426B95" w:rsidRDefault="00426B95" w:rsidP="00426B95">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205F3A" w:rsidRPr="00BA1ABB" w14:paraId="351AA333" w14:textId="77777777" w:rsidTr="00205F3A">
        <w:trPr>
          <w:trHeight w:val="20"/>
          <w:tblCellSpacing w:w="20" w:type="dxa"/>
        </w:trPr>
        <w:tc>
          <w:tcPr>
            <w:tcW w:w="944" w:type="pct"/>
            <w:shd w:val="clear" w:color="auto" w:fill="auto"/>
            <w:vAlign w:val="center"/>
          </w:tcPr>
          <w:p w14:paraId="7EC5D408" w14:textId="25F166B4" w:rsidR="00426B95" w:rsidRDefault="00426B95" w:rsidP="00426B95">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 xml:space="preserve">COBAS </w:t>
            </w:r>
            <w:r w:rsidRPr="00205F3A">
              <w:rPr>
                <w:rFonts w:ascii="Calibri" w:hAnsi="Calibri"/>
                <w:sz w:val="20"/>
                <w:szCs w:val="20"/>
                <w:shd w:val="clear" w:color="auto" w:fill="FEFFFE"/>
                <w:lang w:val="it-IT"/>
              </w:rPr>
              <w:t>Confederazione</w:t>
            </w:r>
          </w:p>
        </w:tc>
        <w:tc>
          <w:tcPr>
            <w:tcW w:w="989" w:type="pct"/>
            <w:shd w:val="clear" w:color="auto" w:fill="auto"/>
            <w:noWrap/>
          </w:tcPr>
          <w:p w14:paraId="06642B6C" w14:textId="2389EBDC" w:rsidR="00426B95" w:rsidRDefault="00426B95" w:rsidP="00426B95">
            <w:pPr>
              <w:jc w:val="center"/>
              <w:rPr>
                <w:rFonts w:ascii="Calibri" w:hAnsi="Calibri" w:cs="Calibri"/>
                <w:color w:val="000000"/>
                <w:sz w:val="18"/>
                <w:szCs w:val="18"/>
                <w:lang w:val="it-IT" w:eastAsia="it-IT"/>
              </w:rPr>
            </w:pPr>
            <w:r w:rsidRPr="00BC1C0C">
              <w:rPr>
                <w:rFonts w:ascii="Calibri" w:hAnsi="Calibri" w:cs="Calibri"/>
                <w:color w:val="000000"/>
                <w:sz w:val="18"/>
                <w:szCs w:val="18"/>
                <w:lang w:val="it-IT" w:eastAsia="it-IT"/>
              </w:rPr>
              <w:t>0,00</w:t>
            </w:r>
          </w:p>
        </w:tc>
        <w:tc>
          <w:tcPr>
            <w:tcW w:w="889" w:type="pct"/>
            <w:shd w:val="clear" w:color="auto" w:fill="auto"/>
            <w:noWrap/>
            <w:vAlign w:val="center"/>
          </w:tcPr>
          <w:p w14:paraId="4BE29318" w14:textId="77777777" w:rsidR="00426B95" w:rsidRDefault="00426B95" w:rsidP="00426B9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vAlign w:val="center"/>
          </w:tcPr>
          <w:p w14:paraId="4E31D6C9" w14:textId="76783005" w:rsidR="00426B95" w:rsidRDefault="00426B95" w:rsidP="00426B95">
            <w:pPr>
              <w:suppressAutoHyphens w:val="0"/>
              <w:jc w:val="center"/>
              <w:rPr>
                <w:rFonts w:ascii="Calibri" w:eastAsia="Times New Roman" w:hAnsi="Calibri" w:cs="Arial"/>
                <w:bCs/>
                <w:color w:val="000000"/>
                <w:sz w:val="18"/>
                <w:szCs w:val="18"/>
                <w:lang w:val="it-IT" w:eastAsia="it-IT"/>
              </w:rPr>
            </w:pPr>
            <w:r w:rsidRPr="002374E5">
              <w:rPr>
                <w:rFonts w:ascii="Calibri" w:eastAsia="Times New Roman" w:hAnsi="Calibri" w:cs="Arial"/>
                <w:bCs/>
                <w:color w:val="000000"/>
                <w:sz w:val="18"/>
                <w:szCs w:val="18"/>
                <w:lang w:val="it-IT" w:eastAsia="it-IT"/>
              </w:rPr>
              <w:t>generale</w:t>
            </w:r>
          </w:p>
        </w:tc>
        <w:tc>
          <w:tcPr>
            <w:tcW w:w="1122" w:type="pct"/>
            <w:shd w:val="clear" w:color="auto" w:fill="auto"/>
            <w:noWrap/>
            <w:vAlign w:val="center"/>
          </w:tcPr>
          <w:p w14:paraId="6909B967" w14:textId="77777777" w:rsidR="00426B95" w:rsidRDefault="00426B95" w:rsidP="00205F3A">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205F3A" w:rsidRPr="00BA1ABB" w14:paraId="078572BC" w14:textId="77777777" w:rsidTr="00205F3A">
        <w:trPr>
          <w:trHeight w:val="20"/>
          <w:tblCellSpacing w:w="20" w:type="dxa"/>
        </w:trPr>
        <w:tc>
          <w:tcPr>
            <w:tcW w:w="944" w:type="pct"/>
            <w:shd w:val="clear" w:color="auto" w:fill="auto"/>
            <w:vAlign w:val="center"/>
          </w:tcPr>
          <w:p w14:paraId="59F39BE4" w14:textId="1DBE5E5F" w:rsidR="00205F3A" w:rsidRDefault="00205F3A" w:rsidP="00205F3A">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SIAL COBAS</w:t>
            </w:r>
          </w:p>
        </w:tc>
        <w:tc>
          <w:tcPr>
            <w:tcW w:w="989" w:type="pct"/>
            <w:shd w:val="clear" w:color="auto" w:fill="auto"/>
            <w:noWrap/>
          </w:tcPr>
          <w:p w14:paraId="71B054CA" w14:textId="7D2A2D29" w:rsidR="00205F3A" w:rsidRDefault="00205F3A" w:rsidP="00205F3A">
            <w:pPr>
              <w:jc w:val="center"/>
              <w:rPr>
                <w:rFonts w:ascii="Calibri" w:hAnsi="Calibri" w:cs="Calibri"/>
                <w:color w:val="000000"/>
                <w:sz w:val="18"/>
                <w:szCs w:val="18"/>
                <w:lang w:val="it-IT" w:eastAsia="it-IT"/>
              </w:rPr>
            </w:pPr>
            <w:r w:rsidRPr="00BC1C0C">
              <w:rPr>
                <w:rFonts w:ascii="Calibri" w:hAnsi="Calibri" w:cs="Calibri"/>
                <w:color w:val="000000"/>
                <w:sz w:val="18"/>
                <w:szCs w:val="18"/>
                <w:lang w:val="it-IT" w:eastAsia="it-IT"/>
              </w:rPr>
              <w:t>0,00</w:t>
            </w:r>
          </w:p>
        </w:tc>
        <w:tc>
          <w:tcPr>
            <w:tcW w:w="889" w:type="pct"/>
            <w:shd w:val="clear" w:color="auto" w:fill="auto"/>
            <w:noWrap/>
            <w:vAlign w:val="center"/>
          </w:tcPr>
          <w:p w14:paraId="14B1B6DB" w14:textId="3195213E" w:rsidR="00205F3A" w:rsidRDefault="00205F3A" w:rsidP="00205F3A">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tcPr>
          <w:p w14:paraId="00C0B193" w14:textId="701AE27F" w:rsidR="00205F3A" w:rsidRDefault="00205F3A" w:rsidP="00205F3A">
            <w:pPr>
              <w:suppressAutoHyphens w:val="0"/>
              <w:jc w:val="center"/>
              <w:rPr>
                <w:rFonts w:ascii="Calibri" w:eastAsia="Times New Roman" w:hAnsi="Calibri" w:cs="Arial"/>
                <w:bCs/>
                <w:color w:val="000000"/>
                <w:sz w:val="18"/>
                <w:szCs w:val="18"/>
                <w:lang w:val="it-IT" w:eastAsia="it-IT"/>
              </w:rPr>
            </w:pPr>
            <w:r w:rsidRPr="003F2C14">
              <w:rPr>
                <w:rFonts w:ascii="Calibri" w:eastAsia="Times New Roman" w:hAnsi="Calibri" w:cs="Arial"/>
                <w:bCs/>
                <w:color w:val="000000"/>
                <w:sz w:val="18"/>
                <w:szCs w:val="18"/>
                <w:lang w:val="it-IT" w:eastAsia="it-IT"/>
              </w:rPr>
              <w:t xml:space="preserve"> generale</w:t>
            </w:r>
          </w:p>
        </w:tc>
        <w:tc>
          <w:tcPr>
            <w:tcW w:w="1122" w:type="pct"/>
            <w:shd w:val="clear" w:color="auto" w:fill="auto"/>
            <w:noWrap/>
            <w:vAlign w:val="center"/>
          </w:tcPr>
          <w:p w14:paraId="7B6908D9" w14:textId="306C7CEF" w:rsidR="00205F3A" w:rsidRDefault="00205F3A" w:rsidP="00205F3A">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205F3A" w:rsidRPr="00BA1ABB" w14:paraId="4EF674BE" w14:textId="77777777" w:rsidTr="00205F3A">
        <w:trPr>
          <w:trHeight w:val="20"/>
          <w:tblCellSpacing w:w="20" w:type="dxa"/>
        </w:trPr>
        <w:tc>
          <w:tcPr>
            <w:tcW w:w="944" w:type="pct"/>
            <w:shd w:val="clear" w:color="auto" w:fill="auto"/>
            <w:vAlign w:val="center"/>
          </w:tcPr>
          <w:p w14:paraId="64BB825B" w14:textId="363AE64E" w:rsidR="00205F3A" w:rsidRDefault="00205F3A" w:rsidP="00205F3A">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CLASP</w:t>
            </w:r>
          </w:p>
        </w:tc>
        <w:tc>
          <w:tcPr>
            <w:tcW w:w="989" w:type="pct"/>
            <w:shd w:val="clear" w:color="auto" w:fill="auto"/>
            <w:noWrap/>
          </w:tcPr>
          <w:p w14:paraId="0884CC7B" w14:textId="561380B8" w:rsidR="00205F3A" w:rsidRDefault="00205F3A" w:rsidP="00205F3A">
            <w:pPr>
              <w:jc w:val="center"/>
              <w:rPr>
                <w:rFonts w:ascii="Calibri" w:hAnsi="Calibri" w:cs="Calibri"/>
                <w:color w:val="000000"/>
                <w:sz w:val="18"/>
                <w:szCs w:val="18"/>
                <w:lang w:val="it-IT" w:eastAsia="it-IT"/>
              </w:rPr>
            </w:pPr>
            <w:r w:rsidRPr="00BC1C0C">
              <w:rPr>
                <w:rFonts w:ascii="Calibri" w:hAnsi="Calibri" w:cs="Calibri"/>
                <w:color w:val="000000"/>
                <w:sz w:val="18"/>
                <w:szCs w:val="18"/>
                <w:lang w:val="it-IT" w:eastAsia="it-IT"/>
              </w:rPr>
              <w:t>0,00</w:t>
            </w:r>
          </w:p>
        </w:tc>
        <w:tc>
          <w:tcPr>
            <w:tcW w:w="889" w:type="pct"/>
            <w:shd w:val="clear" w:color="auto" w:fill="auto"/>
            <w:noWrap/>
            <w:vAlign w:val="center"/>
          </w:tcPr>
          <w:p w14:paraId="69A541FA" w14:textId="41290CD5" w:rsidR="00205F3A" w:rsidRDefault="00205F3A" w:rsidP="00205F3A">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tcPr>
          <w:p w14:paraId="03E115FA" w14:textId="52700F15" w:rsidR="00205F3A" w:rsidRDefault="00205F3A" w:rsidP="00205F3A">
            <w:pPr>
              <w:suppressAutoHyphens w:val="0"/>
              <w:jc w:val="center"/>
              <w:rPr>
                <w:rFonts w:ascii="Calibri" w:eastAsia="Times New Roman" w:hAnsi="Calibri" w:cs="Arial"/>
                <w:bCs/>
                <w:color w:val="000000"/>
                <w:sz w:val="18"/>
                <w:szCs w:val="18"/>
                <w:lang w:val="it-IT" w:eastAsia="it-IT"/>
              </w:rPr>
            </w:pPr>
            <w:r w:rsidRPr="003F2C14">
              <w:rPr>
                <w:rFonts w:ascii="Calibri" w:eastAsia="Times New Roman" w:hAnsi="Calibri" w:cs="Arial"/>
                <w:bCs/>
                <w:color w:val="000000"/>
                <w:sz w:val="18"/>
                <w:szCs w:val="18"/>
                <w:lang w:val="it-IT" w:eastAsia="it-IT"/>
              </w:rPr>
              <w:t xml:space="preserve"> generale</w:t>
            </w:r>
          </w:p>
        </w:tc>
        <w:tc>
          <w:tcPr>
            <w:tcW w:w="1122" w:type="pct"/>
            <w:shd w:val="clear" w:color="auto" w:fill="auto"/>
            <w:noWrap/>
            <w:vAlign w:val="center"/>
          </w:tcPr>
          <w:p w14:paraId="6D14B87D" w14:textId="4D019EE9" w:rsidR="00205F3A" w:rsidRDefault="00205F3A" w:rsidP="00205F3A">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205F3A" w:rsidRPr="00BA1ABB" w14:paraId="30A07A56" w14:textId="77777777" w:rsidTr="00205F3A">
        <w:trPr>
          <w:trHeight w:val="20"/>
          <w:tblCellSpacing w:w="20" w:type="dxa"/>
        </w:trPr>
        <w:tc>
          <w:tcPr>
            <w:tcW w:w="944" w:type="pct"/>
            <w:shd w:val="clear" w:color="auto" w:fill="auto"/>
            <w:vAlign w:val="center"/>
          </w:tcPr>
          <w:p w14:paraId="396905D9" w14:textId="78CD4D15" w:rsidR="00205F3A" w:rsidRDefault="00205F3A" w:rsidP="00205F3A">
            <w:pPr>
              <w:jc w:val="center"/>
              <w:rPr>
                <w:rFonts w:ascii="Calibri" w:hAnsi="Calibri"/>
                <w:b/>
                <w:bCs/>
                <w:sz w:val="20"/>
                <w:szCs w:val="20"/>
                <w:shd w:val="clear" w:color="auto" w:fill="FEFFFE"/>
                <w:lang w:val="it-IT"/>
              </w:rPr>
            </w:pPr>
            <w:r w:rsidRPr="00426B95">
              <w:rPr>
                <w:rFonts w:ascii="Calibri" w:hAnsi="Calibri"/>
                <w:b/>
                <w:bCs/>
                <w:sz w:val="20"/>
                <w:szCs w:val="20"/>
                <w:shd w:val="clear" w:color="auto" w:fill="FEFFFE"/>
                <w:lang w:val="it-IT"/>
              </w:rPr>
              <w:t xml:space="preserve">COBAS </w:t>
            </w:r>
            <w:r>
              <w:rPr>
                <w:rFonts w:ascii="Calibri" w:hAnsi="Calibri"/>
                <w:sz w:val="20"/>
                <w:szCs w:val="20"/>
                <w:shd w:val="clear" w:color="auto" w:fill="FEFFFE"/>
                <w:lang w:val="it-IT"/>
              </w:rPr>
              <w:t>Comitati di base della scuola</w:t>
            </w:r>
          </w:p>
        </w:tc>
        <w:tc>
          <w:tcPr>
            <w:tcW w:w="989" w:type="pct"/>
            <w:shd w:val="clear" w:color="auto" w:fill="auto"/>
            <w:noWrap/>
            <w:vAlign w:val="center"/>
          </w:tcPr>
          <w:p w14:paraId="0D123020" w14:textId="7B73A09C" w:rsidR="00205F3A" w:rsidRDefault="00205F3A" w:rsidP="00205F3A">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1,12</w:t>
            </w:r>
          </w:p>
        </w:tc>
        <w:tc>
          <w:tcPr>
            <w:tcW w:w="889" w:type="pct"/>
            <w:shd w:val="clear" w:color="auto" w:fill="auto"/>
            <w:noWrap/>
            <w:vAlign w:val="center"/>
          </w:tcPr>
          <w:p w14:paraId="0DCCEA62" w14:textId="5EDE21E4" w:rsidR="00205F3A" w:rsidRDefault="00205F3A" w:rsidP="00205F3A">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1" w:type="pct"/>
            <w:shd w:val="clear" w:color="auto" w:fill="auto"/>
            <w:noWrap/>
            <w:vAlign w:val="center"/>
          </w:tcPr>
          <w:p w14:paraId="09487245" w14:textId="7BD72EF7" w:rsidR="00205F3A" w:rsidRDefault="00205F3A" w:rsidP="00205F3A">
            <w:pPr>
              <w:suppressAutoHyphens w:val="0"/>
              <w:jc w:val="center"/>
              <w:rPr>
                <w:rFonts w:ascii="Calibri" w:eastAsia="Times New Roman" w:hAnsi="Calibri" w:cs="Arial"/>
                <w:bCs/>
                <w:color w:val="000000"/>
                <w:sz w:val="18"/>
                <w:szCs w:val="18"/>
                <w:lang w:val="it-IT" w:eastAsia="it-IT"/>
              </w:rPr>
            </w:pPr>
            <w:r w:rsidRPr="003F2C14">
              <w:rPr>
                <w:rFonts w:ascii="Calibri" w:eastAsia="Times New Roman" w:hAnsi="Calibri" w:cs="Arial"/>
                <w:bCs/>
                <w:color w:val="000000"/>
                <w:sz w:val="18"/>
                <w:szCs w:val="18"/>
                <w:lang w:val="it-IT" w:eastAsia="it-IT"/>
              </w:rPr>
              <w:t>generale</w:t>
            </w:r>
          </w:p>
        </w:tc>
        <w:tc>
          <w:tcPr>
            <w:tcW w:w="1122" w:type="pct"/>
            <w:shd w:val="clear" w:color="auto" w:fill="auto"/>
            <w:noWrap/>
            <w:vAlign w:val="center"/>
          </w:tcPr>
          <w:p w14:paraId="3B546B2D" w14:textId="523A326D" w:rsidR="00205F3A" w:rsidRDefault="00205F3A" w:rsidP="00205F3A">
            <w:pPr>
              <w:suppressAutoHyphens w:val="0"/>
              <w:jc w:val="center"/>
              <w:rPr>
                <w:rFonts w:ascii="Calibri" w:eastAsia="Times New Roman" w:hAnsi="Calibri" w:cs="Arial"/>
                <w:bCs/>
                <w:color w:val="000000"/>
                <w:sz w:val="18"/>
                <w:szCs w:val="18"/>
                <w:lang w:val="it-IT" w:eastAsia="it-IT"/>
              </w:rPr>
            </w:pPr>
            <w:r w:rsidRPr="00BE2BE0">
              <w:rPr>
                <w:rFonts w:ascii="Calibri" w:eastAsia="Times New Roman" w:hAnsi="Calibri" w:cs="Arial"/>
                <w:bCs/>
                <w:color w:val="000000"/>
                <w:sz w:val="18"/>
                <w:szCs w:val="18"/>
                <w:lang w:val="it-IT" w:eastAsia="it-IT"/>
              </w:rPr>
              <w:t>Intera giornata</w:t>
            </w:r>
          </w:p>
        </w:tc>
      </w:tr>
      <w:tr w:rsidR="00426B95" w:rsidRPr="00A549BC" w14:paraId="42AC513D" w14:textId="77777777" w:rsidTr="008475F1">
        <w:trPr>
          <w:trHeight w:val="20"/>
          <w:tblCellSpacing w:w="20" w:type="dxa"/>
        </w:trPr>
        <w:tc>
          <w:tcPr>
            <w:tcW w:w="4958" w:type="pct"/>
            <w:gridSpan w:val="5"/>
            <w:noWrap/>
            <w:vAlign w:val="center"/>
            <w:hideMark/>
          </w:tcPr>
          <w:p w14:paraId="258F45BA" w14:textId="77777777" w:rsidR="00426B95" w:rsidRDefault="00426B95" w:rsidP="008475F1">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0472C997" w14:textId="77777777" w:rsidR="00426B95" w:rsidRPr="00BA1ABB" w:rsidRDefault="00426B95" w:rsidP="008475F1">
            <w:pPr>
              <w:suppressAutoHyphens w:val="0"/>
              <w:rPr>
                <w:rFonts w:ascii="Calibri" w:eastAsia="Times New Roman" w:hAnsi="Calibri"/>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p>
        </w:tc>
      </w:tr>
      <w:tr w:rsidR="00426B95" w:rsidRPr="00BA1ABB" w14:paraId="36D0C56C" w14:textId="77777777" w:rsidTr="008475F1">
        <w:trPr>
          <w:trHeight w:val="20"/>
          <w:tblCellSpacing w:w="20" w:type="dxa"/>
        </w:trPr>
        <w:tc>
          <w:tcPr>
            <w:tcW w:w="4958" w:type="pct"/>
            <w:gridSpan w:val="5"/>
            <w:noWrap/>
            <w:vAlign w:val="bottom"/>
            <w:hideMark/>
          </w:tcPr>
          <w:p w14:paraId="67B57184" w14:textId="77777777" w:rsidR="00426B95" w:rsidRPr="00A90848" w:rsidRDefault="00426B95" w:rsidP="008475F1">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426B95" w:rsidRPr="00A549BC" w14:paraId="683F943D" w14:textId="77777777" w:rsidTr="008475F1">
        <w:trPr>
          <w:trHeight w:val="20"/>
          <w:tblCellSpacing w:w="20" w:type="dxa"/>
        </w:trPr>
        <w:tc>
          <w:tcPr>
            <w:tcW w:w="4958" w:type="pct"/>
            <w:gridSpan w:val="5"/>
            <w:hideMark/>
          </w:tcPr>
          <w:p w14:paraId="02328C5E" w14:textId="0C4647CE" w:rsidR="00426B95" w:rsidRPr="00A77B56" w:rsidRDefault="00426B95" w:rsidP="008475F1">
            <w:pPr>
              <w:suppressAutoHyphens w:val="0"/>
              <w:jc w:val="both"/>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P</w:t>
            </w:r>
            <w:r w:rsidRPr="00426B95">
              <w:rPr>
                <w:rFonts w:ascii="Calibri" w:eastAsia="Times New Roman" w:hAnsi="Calibri" w:cs="Arial"/>
                <w:bCs/>
                <w:color w:val="000000"/>
                <w:sz w:val="18"/>
                <w:szCs w:val="18"/>
                <w:lang w:val="it-IT" w:eastAsia="it-IT"/>
              </w:rPr>
              <w:t xml:space="preserve">er investimenti su sanità, scuola. Università, trasporti e assistenza, stabilizzazione dei precari e di tutti i lavoratori in appalto della PA, rinnovo contratti pubblici e privati con aumenti salariali, adeguamento delle pensioni e abolizione legge Fornero, riduzione orario di lavoro e introduzione salario minimo, tutela salute, maternità , genitorialità e sicurezza sui luoghi di lavoro; contro le politiche economiche e fiscali contenute nella legge di bilancio 2025, la guerra, il blocco del turn over nella PA, tagli di posti docenti ed </w:t>
            </w:r>
            <w:r>
              <w:rPr>
                <w:rFonts w:ascii="Calibri" w:eastAsia="Times New Roman" w:hAnsi="Calibri" w:cs="Arial"/>
                <w:bCs/>
                <w:color w:val="000000"/>
                <w:sz w:val="18"/>
                <w:szCs w:val="18"/>
                <w:lang w:val="it-IT" w:eastAsia="it-IT"/>
              </w:rPr>
              <w:t>ATA</w:t>
            </w:r>
            <w:r w:rsidRPr="00426B95">
              <w:rPr>
                <w:rFonts w:ascii="Calibri" w:eastAsia="Times New Roman" w:hAnsi="Calibri" w:cs="Arial"/>
                <w:bCs/>
                <w:color w:val="000000"/>
                <w:sz w:val="18"/>
                <w:szCs w:val="18"/>
                <w:lang w:val="it-IT" w:eastAsia="it-IT"/>
              </w:rPr>
              <w:t>, , contro ogni forma di discriminazione , contro il DDL Sicurezza che criminalizza il conflitto sociale, contro l'autonomia differenziata, contro i CPR e gli accordi con la Libia.</w:t>
            </w:r>
          </w:p>
        </w:tc>
      </w:tr>
    </w:tbl>
    <w:p w14:paraId="6A26DACD" w14:textId="77777777" w:rsidR="00426B95" w:rsidRPr="00BA1ABB" w:rsidRDefault="00426B95" w:rsidP="00426B95">
      <w:pPr>
        <w:pStyle w:val="Corpo"/>
        <w:jc w:val="both"/>
        <w:rPr>
          <w:rFonts w:ascii="Calibri" w:hAnsi="Calibri"/>
          <w:highlight w:val="green"/>
          <w:lang w:val="it-IT"/>
        </w:rPr>
      </w:pPr>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411"/>
        <w:gridCol w:w="1252"/>
        <w:gridCol w:w="1414"/>
        <w:gridCol w:w="883"/>
        <w:gridCol w:w="1979"/>
        <w:gridCol w:w="2691"/>
      </w:tblGrid>
      <w:tr w:rsidR="00426B95" w:rsidRPr="00BA1ABB" w14:paraId="21FA40FC" w14:textId="77777777" w:rsidTr="008475F1">
        <w:trPr>
          <w:trHeight w:val="20"/>
          <w:tblCellSpacing w:w="20" w:type="dxa"/>
        </w:trPr>
        <w:tc>
          <w:tcPr>
            <w:tcW w:w="4958" w:type="pct"/>
            <w:gridSpan w:val="6"/>
            <w:vAlign w:val="center"/>
          </w:tcPr>
          <w:p w14:paraId="6FA4D7DE" w14:textId="77777777" w:rsidR="00426B95" w:rsidRPr="00BA1ABB" w:rsidRDefault="00426B95" w:rsidP="008475F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426B95" w:rsidRPr="00BA1ABB" w14:paraId="6BE8C41F" w14:textId="77777777" w:rsidTr="008475F1">
        <w:trPr>
          <w:trHeight w:val="20"/>
          <w:tblCellSpacing w:w="20" w:type="dxa"/>
        </w:trPr>
        <w:tc>
          <w:tcPr>
            <w:tcW w:w="716" w:type="pct"/>
            <w:vAlign w:val="center"/>
            <w:hideMark/>
          </w:tcPr>
          <w:p w14:paraId="189BB53A"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643" w:type="pct"/>
            <w:vAlign w:val="center"/>
            <w:hideMark/>
          </w:tcPr>
          <w:p w14:paraId="288435F5"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729" w:type="pct"/>
            <w:vAlign w:val="center"/>
            <w:hideMark/>
          </w:tcPr>
          <w:p w14:paraId="7316C135"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447" w:type="pct"/>
            <w:vAlign w:val="center"/>
            <w:hideMark/>
          </w:tcPr>
          <w:p w14:paraId="4AFEF9DA"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1028" w:type="pct"/>
            <w:vAlign w:val="center"/>
            <w:hideMark/>
          </w:tcPr>
          <w:p w14:paraId="32C3F3BE"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293" w:type="pct"/>
            <w:vAlign w:val="center"/>
            <w:hideMark/>
          </w:tcPr>
          <w:p w14:paraId="226A87CF" w14:textId="77777777" w:rsidR="00426B95" w:rsidRPr="00BA1ABB" w:rsidRDefault="00426B95" w:rsidP="008475F1">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426B95" w:rsidRPr="00BA1ABB" w14:paraId="5648AB23" w14:textId="77777777" w:rsidTr="008475F1">
        <w:trPr>
          <w:trHeight w:val="20"/>
          <w:tblCellSpacing w:w="20" w:type="dxa"/>
        </w:trPr>
        <w:tc>
          <w:tcPr>
            <w:tcW w:w="716" w:type="pct"/>
            <w:noWrap/>
            <w:vAlign w:val="bottom"/>
          </w:tcPr>
          <w:p w14:paraId="5BB8D4BE" w14:textId="77777777" w:rsidR="00426B95" w:rsidRPr="00BA1ABB"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643" w:type="pct"/>
            <w:noWrap/>
            <w:vAlign w:val="bottom"/>
          </w:tcPr>
          <w:p w14:paraId="5CC6640C" w14:textId="76C37079" w:rsidR="00426B95"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06/05/</w:t>
            </w:r>
            <w:r w:rsidR="00426B95">
              <w:rPr>
                <w:rFonts w:ascii="Calibri" w:eastAsia="Times New Roman" w:hAnsi="Calibri" w:cs="Arial"/>
                <w:bCs/>
                <w:color w:val="000000"/>
                <w:sz w:val="18"/>
                <w:szCs w:val="18"/>
                <w:lang w:val="it-IT" w:eastAsia="it-IT"/>
              </w:rPr>
              <w:t>2024</w:t>
            </w:r>
          </w:p>
        </w:tc>
        <w:tc>
          <w:tcPr>
            <w:tcW w:w="729" w:type="pct"/>
            <w:noWrap/>
            <w:vAlign w:val="bottom"/>
          </w:tcPr>
          <w:p w14:paraId="41F91732" w14:textId="77777777" w:rsidR="00426B95" w:rsidRPr="00BA1ABB"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447" w:type="pct"/>
            <w:noWrap/>
            <w:vAlign w:val="bottom"/>
          </w:tcPr>
          <w:p w14:paraId="0BFBB627" w14:textId="77777777" w:rsidR="00426B95"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28" w:type="pct"/>
            <w:noWrap/>
            <w:vAlign w:val="bottom"/>
          </w:tcPr>
          <w:p w14:paraId="5287B99A" w14:textId="77777777" w:rsidR="00426B95" w:rsidRDefault="00426B95"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293" w:type="pct"/>
            <w:noWrap/>
            <w:vAlign w:val="bottom"/>
          </w:tcPr>
          <w:p w14:paraId="3BE83511" w14:textId="2571012C"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0,23</w:t>
            </w:r>
          </w:p>
        </w:tc>
      </w:tr>
      <w:tr w:rsidR="00426B95" w:rsidRPr="00BA1ABB" w14:paraId="1FD12361" w14:textId="77777777" w:rsidTr="008475F1">
        <w:trPr>
          <w:trHeight w:val="20"/>
          <w:tblCellSpacing w:w="20" w:type="dxa"/>
        </w:trPr>
        <w:tc>
          <w:tcPr>
            <w:tcW w:w="716" w:type="pct"/>
            <w:noWrap/>
            <w:vAlign w:val="bottom"/>
          </w:tcPr>
          <w:p w14:paraId="3CDA2F03" w14:textId="21C016A4"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2023-2024</w:t>
            </w:r>
          </w:p>
        </w:tc>
        <w:tc>
          <w:tcPr>
            <w:tcW w:w="643" w:type="pct"/>
            <w:noWrap/>
            <w:vAlign w:val="bottom"/>
          </w:tcPr>
          <w:p w14:paraId="194A6301" w14:textId="69D43EB0"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08/03/2024</w:t>
            </w:r>
          </w:p>
        </w:tc>
        <w:tc>
          <w:tcPr>
            <w:tcW w:w="729" w:type="pct"/>
            <w:noWrap/>
            <w:vAlign w:val="bottom"/>
          </w:tcPr>
          <w:p w14:paraId="55C4D9D4" w14:textId="61C74DE6"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447" w:type="pct"/>
            <w:noWrap/>
            <w:vAlign w:val="bottom"/>
          </w:tcPr>
          <w:p w14:paraId="7BE58A41" w14:textId="36045C87"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028" w:type="pct"/>
            <w:noWrap/>
            <w:vAlign w:val="bottom"/>
          </w:tcPr>
          <w:p w14:paraId="2FF5E390" w14:textId="69C468A4"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1293" w:type="pct"/>
            <w:noWrap/>
            <w:vAlign w:val="bottom"/>
          </w:tcPr>
          <w:p w14:paraId="0727E036" w14:textId="3CFC7C23" w:rsidR="00426B95" w:rsidRPr="00BA1ABB" w:rsidRDefault="00205F3A" w:rsidP="008475F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2,64</w:t>
            </w:r>
          </w:p>
        </w:tc>
      </w:tr>
    </w:tbl>
    <w:p w14:paraId="50010DB5" w14:textId="77777777" w:rsidR="00627118" w:rsidRDefault="00627118" w:rsidP="00426B95">
      <w:pPr>
        <w:jc w:val="both"/>
        <w:rPr>
          <w:rFonts w:ascii="Calibri" w:hAnsi="Calibri"/>
          <w:sz w:val="18"/>
          <w:szCs w:val="18"/>
          <w:lang w:val="it-IT"/>
        </w:rPr>
      </w:pPr>
    </w:p>
    <w:p w14:paraId="2F15F93F" w14:textId="77777777" w:rsidR="00C05879" w:rsidRDefault="00C05879" w:rsidP="00FF7E82">
      <w:pPr>
        <w:jc w:val="center"/>
        <w:rPr>
          <w:rFonts w:ascii="Calibri" w:hAnsi="Calibri"/>
          <w:sz w:val="18"/>
          <w:szCs w:val="18"/>
          <w:lang w:val="it-IT"/>
        </w:rPr>
      </w:pPr>
    </w:p>
    <w:p w14:paraId="34C408C0" w14:textId="77777777" w:rsidR="00C05879" w:rsidRDefault="00C05879" w:rsidP="00FF7E82">
      <w:pPr>
        <w:jc w:val="center"/>
        <w:rPr>
          <w:rFonts w:ascii="Calibri" w:hAnsi="Calibri"/>
          <w:sz w:val="18"/>
          <w:szCs w:val="18"/>
          <w:lang w:val="it-IT"/>
        </w:rPr>
      </w:pPr>
    </w:p>
    <w:p w14:paraId="5AAA5AD4" w14:textId="7907A14D" w:rsidR="00FF7E82" w:rsidRDefault="00FF7E82" w:rsidP="00FF7E82">
      <w:pPr>
        <w:jc w:val="center"/>
        <w:rPr>
          <w:rFonts w:ascii="Calibri" w:hAnsi="Calibri"/>
          <w:sz w:val="18"/>
          <w:szCs w:val="18"/>
          <w:lang w:val="it-IT"/>
        </w:rPr>
      </w:pPr>
      <w:r>
        <w:rPr>
          <w:rFonts w:ascii="Calibri" w:hAnsi="Calibri"/>
          <w:sz w:val="18"/>
          <w:szCs w:val="18"/>
          <w:lang w:val="it-IT"/>
        </w:rPr>
        <w:t>PREMESSO CHE</w:t>
      </w:r>
    </w:p>
    <w:p w14:paraId="11295737" w14:textId="77777777" w:rsidR="004D0AC3" w:rsidRDefault="004D0AC3" w:rsidP="00FF7E82">
      <w:pPr>
        <w:jc w:val="center"/>
        <w:rPr>
          <w:rFonts w:ascii="Calibri" w:hAnsi="Calibri"/>
          <w:sz w:val="18"/>
          <w:szCs w:val="18"/>
          <w:lang w:val="it-IT"/>
        </w:rPr>
      </w:pPr>
    </w:p>
    <w:p w14:paraId="446417E9" w14:textId="75523140" w:rsidR="00C05879" w:rsidRPr="00712001" w:rsidRDefault="00FF7E82" w:rsidP="00712001">
      <w:pPr>
        <w:jc w:val="both"/>
        <w:rPr>
          <w:rFonts w:ascii="Calibri" w:hAnsi="Calibri"/>
          <w:i/>
          <w:sz w:val="18"/>
          <w:szCs w:val="18"/>
          <w:lang w:val="it-IT"/>
        </w:rPr>
      </w:pPr>
      <w:r>
        <w:rPr>
          <w:rFonts w:ascii="Calibri" w:hAnsi="Calibri"/>
          <w:sz w:val="18"/>
          <w:szCs w:val="18"/>
          <w:lang w:val="it-IT"/>
        </w:rPr>
        <w:t xml:space="preserve">ai sensi dell’art. 3, comma 4, dell’Accordo Aran sulle norme di garanzia dei servizi pubblici essenziali e sulle procedure di raffreddamento e conciliazione in caso di sciopero firmato il 2 dicembre 2020: </w:t>
      </w:r>
      <w:r>
        <w:rPr>
          <w:rFonts w:ascii="Calibri" w:hAnsi="Calibri"/>
          <w:i/>
          <w:sz w:val="18"/>
          <w:szCs w:val="18"/>
          <w:lang w:val="it-IT"/>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14:paraId="5292F02F" w14:textId="77777777" w:rsidR="00C05879" w:rsidRDefault="00C05879" w:rsidP="00FF7E82">
      <w:pPr>
        <w:jc w:val="center"/>
        <w:rPr>
          <w:rFonts w:ascii="Calibri" w:hAnsi="Calibri"/>
          <w:sz w:val="18"/>
          <w:szCs w:val="18"/>
          <w:lang w:val="it-IT"/>
        </w:rPr>
      </w:pPr>
    </w:p>
    <w:p w14:paraId="0CE03583" w14:textId="4EF61BBD" w:rsidR="00FF7E82" w:rsidRDefault="00FF7E82" w:rsidP="00FF7E82">
      <w:pPr>
        <w:jc w:val="center"/>
        <w:rPr>
          <w:rFonts w:ascii="Calibri" w:hAnsi="Calibri"/>
          <w:sz w:val="18"/>
          <w:szCs w:val="18"/>
          <w:lang w:val="it-IT"/>
        </w:rPr>
      </w:pPr>
      <w:r>
        <w:rPr>
          <w:rFonts w:ascii="Calibri" w:hAnsi="Calibri"/>
          <w:sz w:val="18"/>
          <w:szCs w:val="18"/>
          <w:lang w:val="it-IT"/>
        </w:rPr>
        <w:t>SI RICORDA CHE</w:t>
      </w:r>
    </w:p>
    <w:p w14:paraId="10719D56" w14:textId="77777777" w:rsidR="00FF7E82" w:rsidRDefault="00FF7E82" w:rsidP="00FF7E82">
      <w:pPr>
        <w:suppressAutoHyphens w:val="0"/>
        <w:autoSpaceDE w:val="0"/>
        <w:autoSpaceDN w:val="0"/>
        <w:adjustRightInd w:val="0"/>
        <w:rPr>
          <w:rFonts w:asciiTheme="minorHAnsi" w:eastAsiaTheme="minorHAnsi" w:hAnsiTheme="minorHAnsi"/>
          <w:sz w:val="18"/>
          <w:szCs w:val="18"/>
          <w:lang w:val="it-IT"/>
        </w:rPr>
      </w:pPr>
    </w:p>
    <w:p w14:paraId="71ADAF4D"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Per assicurare le prestazioni relative alla garanzia dei servizi pubblici essenziali così come individuati dalla normativa citata e attivare la procedura relativa alla comunicazione dello sciopero alle famiglie ed agli alunni, si invitano le SS.LL. a segnalare in tempi utili presso l’ufficio di segreteria le proprie intenzioni, compilando un’autocertificazione riportante una delle tre seguenti voci: </w:t>
      </w:r>
    </w:p>
    <w:p w14:paraId="218FD5C1"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Dichiaro la mia intenzione di aderire allo sciopero;</w:t>
      </w:r>
    </w:p>
    <w:p w14:paraId="2608041D"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aderire allo sciopero; </w:t>
      </w:r>
    </w:p>
    <w:p w14:paraId="1C928C74"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aver ancora maturato alcuna decisione sull’adesione o meno allo sciopero. </w:t>
      </w:r>
    </w:p>
    <w:p w14:paraId="3D22EF4B" w14:textId="77777777" w:rsidR="00FF7E82" w:rsidRDefault="00FF7E82" w:rsidP="00FF7E82">
      <w:pPr>
        <w:jc w:val="both"/>
        <w:rPr>
          <w:rFonts w:ascii="Calibri" w:hAnsi="Calibri"/>
          <w:sz w:val="18"/>
          <w:szCs w:val="18"/>
          <w:lang w:val="it-IT"/>
        </w:rPr>
      </w:pPr>
    </w:p>
    <w:p w14:paraId="08F087D6" w14:textId="77777777" w:rsidR="00A838DC" w:rsidRDefault="00A838DC" w:rsidP="00FF7E82">
      <w:pPr>
        <w:jc w:val="center"/>
        <w:rPr>
          <w:rFonts w:ascii="Calibri" w:hAnsi="Calibri"/>
          <w:sz w:val="18"/>
          <w:szCs w:val="18"/>
          <w:lang w:val="it-IT"/>
        </w:rPr>
      </w:pPr>
    </w:p>
    <w:p w14:paraId="0042F015" w14:textId="76E2711F" w:rsidR="00FF7E82" w:rsidRDefault="00FF7E82" w:rsidP="00FF7E82">
      <w:pPr>
        <w:jc w:val="center"/>
        <w:rPr>
          <w:rFonts w:ascii="Calibri" w:hAnsi="Calibri"/>
          <w:sz w:val="18"/>
          <w:szCs w:val="18"/>
          <w:lang w:val="it-IT"/>
        </w:rPr>
      </w:pPr>
      <w:r>
        <w:rPr>
          <w:rFonts w:ascii="Calibri" w:hAnsi="Calibri"/>
          <w:sz w:val="18"/>
          <w:szCs w:val="18"/>
          <w:lang w:val="it-IT"/>
        </w:rPr>
        <w:t>SI COMUNICA CHE</w:t>
      </w:r>
    </w:p>
    <w:p w14:paraId="681AB3A9" w14:textId="77777777" w:rsidR="00A838DC" w:rsidRDefault="00A838DC" w:rsidP="00FF7E82">
      <w:pPr>
        <w:jc w:val="center"/>
        <w:rPr>
          <w:rFonts w:ascii="Calibri" w:hAnsi="Calibri"/>
          <w:sz w:val="18"/>
          <w:szCs w:val="18"/>
          <w:lang w:val="it-IT"/>
        </w:rPr>
      </w:pPr>
    </w:p>
    <w:p w14:paraId="23011552"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la compilazione è obbligatoria come previsto dalla normativa e che le pubbliche amministrazioni “sono tenute a rendere pubblico tempestivamente il numero dei lavoratori che hanno partecipato allo sciopero, la durata dello stesso e la misura delle trattenute effettuate per la relativa partecipazione”. </w:t>
      </w:r>
    </w:p>
    <w:p w14:paraId="7B9BAD66"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sz w:val="18"/>
          <w:szCs w:val="18"/>
        </w:rPr>
        <w:t>L</w:t>
      </w:r>
      <w:r>
        <w:rPr>
          <w:rFonts w:asciiTheme="minorHAnsi" w:hAnsiTheme="minorHAnsi"/>
          <w:sz w:val="18"/>
          <w:szCs w:val="18"/>
          <w:u w:val="single"/>
        </w:rPr>
        <w:t>’</w:t>
      </w:r>
      <w:r>
        <w:rPr>
          <w:rFonts w:asciiTheme="minorHAnsi" w:hAnsiTheme="minorHAnsi"/>
          <w:sz w:val="18"/>
          <w:szCs w:val="18"/>
        </w:rPr>
        <w:t>USR Puglia</w:t>
      </w:r>
      <w:r>
        <w:rPr>
          <w:rFonts w:asciiTheme="minorHAnsi" w:hAnsiTheme="minorHAnsi"/>
          <w:color w:val="212529"/>
          <w:sz w:val="18"/>
          <w:szCs w:val="18"/>
        </w:rPr>
        <w:t> informa che l’Ufficio di Gabinetto del Ministero dell’Istruzione con nota mail del 12 ottobre 2021 ha fornito alcuni chiarimenti sullo sciopero ad oltranza, con riferimento alla possibilità o meno di adesione ad una sola giornata di sciopero.</w:t>
      </w:r>
    </w:p>
    <w:p w14:paraId="1E581CA4"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color w:val="212529"/>
          <w:sz w:val="18"/>
          <w:szCs w:val="18"/>
        </w:rPr>
        <w:t>Il parere adottato dalla Commissione di Garanzia stabilisce che “</w:t>
      </w:r>
      <w:r>
        <w:rPr>
          <w:rStyle w:val="Enfasicorsivo"/>
          <w:rFonts w:asciiTheme="minorHAnsi" w:hAnsiTheme="minorHAnsi"/>
          <w:color w:val="212529"/>
          <w:sz w:val="18"/>
          <w:szCs w:val="18"/>
        </w:rPr>
        <w:t>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r>
        <w:rPr>
          <w:rFonts w:asciiTheme="minorHAnsi" w:hAnsiTheme="minorHAnsi"/>
          <w:color w:val="212529"/>
          <w:sz w:val="18"/>
          <w:szCs w:val="18"/>
        </w:rPr>
        <w:t>”.</w:t>
      </w:r>
    </w:p>
    <w:p w14:paraId="354F7959" w14:textId="77777777" w:rsidR="00FF7E82" w:rsidRDefault="00FF7E82" w:rsidP="00FF7E82">
      <w:pPr>
        <w:pStyle w:val="Corpo"/>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Cordiali saluti</w:t>
      </w:r>
    </w:p>
    <w:p w14:paraId="44EF26E5" w14:textId="77777777" w:rsidR="00FF7E82" w:rsidRDefault="00FF7E82" w:rsidP="00FF7E82">
      <w:pPr>
        <w:pStyle w:val="Corpo"/>
        <w:jc w:val="right"/>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IL DIRIGENTE SCOLASTICO</w:t>
      </w:r>
    </w:p>
    <w:p w14:paraId="034D7F58" w14:textId="51F17849" w:rsidR="00A12C2B" w:rsidRDefault="002C79EB" w:rsidP="00A12C2B">
      <w:pPr>
        <w:jc w:val="both"/>
        <w:rPr>
          <w:rFonts w:asciiTheme="minorHAnsi" w:eastAsia="Times New Roman" w:hAnsiTheme="minorHAnsi"/>
          <w:color w:val="212529"/>
          <w:sz w:val="18"/>
          <w:szCs w:val="18"/>
          <w:lang w:val="it-IT"/>
        </w:rPr>
      </w:pPr>
      <w:r>
        <w:rPr>
          <w:rFonts w:asciiTheme="minorHAnsi" w:eastAsia="Times New Roman" w:hAnsiTheme="minorHAnsi"/>
          <w:color w:val="212529"/>
          <w:sz w:val="18"/>
          <w:szCs w:val="18"/>
          <w:lang w:val="it-IT"/>
        </w:rPr>
        <w:t xml:space="preserve">                                                                                                                                                                          </w:t>
      </w:r>
      <w:r w:rsidR="00FF7E82">
        <w:rPr>
          <w:rFonts w:asciiTheme="minorHAnsi" w:eastAsia="Times New Roman" w:hAnsiTheme="minorHAnsi"/>
          <w:color w:val="212529"/>
          <w:sz w:val="18"/>
          <w:szCs w:val="18"/>
          <w:lang w:val="it-IT"/>
        </w:rPr>
        <w:t>Maurizio</w:t>
      </w:r>
      <w:r>
        <w:rPr>
          <w:rFonts w:asciiTheme="minorHAnsi" w:eastAsia="Times New Roman" w:hAnsiTheme="minorHAnsi"/>
          <w:color w:val="212529"/>
          <w:sz w:val="18"/>
          <w:szCs w:val="18"/>
          <w:lang w:val="it-IT"/>
        </w:rPr>
        <w:t xml:space="preserve"> Fino</w:t>
      </w:r>
    </w:p>
    <w:p w14:paraId="71EDFC35" w14:textId="77777777" w:rsidR="006671AB" w:rsidRDefault="006671AB" w:rsidP="00A12C2B">
      <w:pPr>
        <w:jc w:val="both"/>
        <w:rPr>
          <w:rFonts w:asciiTheme="minorHAnsi" w:eastAsia="Times New Roman" w:hAnsiTheme="minorHAnsi"/>
          <w:color w:val="212529"/>
          <w:sz w:val="18"/>
          <w:szCs w:val="18"/>
          <w:lang w:val="it-IT"/>
        </w:rPr>
      </w:pPr>
    </w:p>
    <w:p w14:paraId="5A7FB8D6" w14:textId="42FBC276" w:rsidR="00A12C2B" w:rsidRDefault="00A12C2B" w:rsidP="00A12C2B">
      <w:pPr>
        <w:jc w:val="both"/>
        <w:rPr>
          <w:rFonts w:asciiTheme="minorHAnsi" w:eastAsia="Times New Roman" w:hAnsiTheme="minorHAnsi"/>
          <w:color w:val="212529"/>
          <w:sz w:val="18"/>
          <w:szCs w:val="18"/>
          <w:lang w:val="it-IT"/>
        </w:rPr>
      </w:pPr>
    </w:p>
    <w:p w14:paraId="34DFDEC8" w14:textId="77777777" w:rsidR="006E544E" w:rsidRDefault="006E544E" w:rsidP="00A12C2B">
      <w:pPr>
        <w:jc w:val="both"/>
        <w:rPr>
          <w:rFonts w:asciiTheme="minorHAnsi" w:eastAsia="Times New Roman" w:hAnsiTheme="minorHAnsi"/>
          <w:color w:val="212529"/>
          <w:sz w:val="18"/>
          <w:szCs w:val="18"/>
          <w:lang w:val="it-IT"/>
        </w:rPr>
      </w:pPr>
    </w:p>
    <w:p w14:paraId="7E7942B9" w14:textId="77777777" w:rsidR="00A12C2B" w:rsidRPr="00834847" w:rsidRDefault="00A12C2B" w:rsidP="00A12C2B">
      <w:pPr>
        <w:shd w:val="clear" w:color="auto" w:fill="CFFAF5" w:themeFill="accent2" w:themeFillTint="33"/>
        <w:jc w:val="center"/>
        <w:rPr>
          <w:rFonts w:ascii="Calibri" w:hAnsi="Calibri"/>
          <w:b/>
          <w:sz w:val="22"/>
          <w:szCs w:val="22"/>
          <w:lang w:val="it-IT"/>
        </w:rPr>
      </w:pPr>
      <w:r w:rsidRPr="00834847">
        <w:rPr>
          <w:rFonts w:ascii="Calibri" w:hAnsi="Calibri"/>
          <w:b/>
          <w:sz w:val="22"/>
          <w:szCs w:val="22"/>
          <w:lang w:val="it-IT"/>
        </w:rPr>
        <w:t>Oggetto: Sciopero</w:t>
      </w:r>
    </w:p>
    <w:p w14:paraId="165508FF" w14:textId="77777777" w:rsidR="00A12C2B" w:rsidRPr="00834847" w:rsidRDefault="00A12C2B" w:rsidP="00A12C2B">
      <w:pPr>
        <w:jc w:val="both"/>
        <w:rPr>
          <w:lang w:val="it-IT"/>
        </w:rPr>
      </w:pPr>
    </w:p>
    <w:p w14:paraId="7F30D7BE" w14:textId="603582BC" w:rsidR="00A12C2B" w:rsidRDefault="00A12C2B" w:rsidP="00A12C2B">
      <w:pPr>
        <w:jc w:val="both"/>
        <w:rPr>
          <w:rFonts w:ascii="Calibri" w:hAnsi="Calibri"/>
          <w:sz w:val="20"/>
          <w:szCs w:val="20"/>
          <w:lang w:val="it-IT"/>
        </w:rPr>
      </w:pPr>
      <w:r w:rsidRPr="00A12C2B">
        <w:rPr>
          <w:rFonts w:ascii="Calibri" w:hAnsi="Calibri"/>
          <w:sz w:val="20"/>
          <w:szCs w:val="20"/>
          <w:lang w:val="it-IT"/>
        </w:rPr>
        <w:t xml:space="preserve">Vista la proclamazione dello sciopero </w:t>
      </w:r>
      <w:r w:rsidR="00670F91" w:rsidRPr="00670F91">
        <w:rPr>
          <w:rFonts w:ascii="Calibri" w:hAnsi="Calibri"/>
          <w:sz w:val="20"/>
          <w:szCs w:val="20"/>
          <w:lang w:val="it-IT"/>
        </w:rPr>
        <w:t>d</w:t>
      </w:r>
      <w:r w:rsidR="002516AB">
        <w:rPr>
          <w:rFonts w:ascii="Calibri" w:hAnsi="Calibri"/>
          <w:sz w:val="20"/>
          <w:szCs w:val="20"/>
          <w:lang w:val="it-IT"/>
        </w:rPr>
        <w:t xml:space="preserve">i </w:t>
      </w:r>
      <w:r w:rsidR="007B69E2">
        <w:rPr>
          <w:rFonts w:ascii="Calibri" w:hAnsi="Calibri"/>
          <w:b/>
          <w:bCs/>
          <w:sz w:val="20"/>
          <w:szCs w:val="20"/>
          <w:lang w:val="it-IT"/>
        </w:rPr>
        <w:t>venerdì</w:t>
      </w:r>
      <w:r w:rsidR="00670F91" w:rsidRPr="00670F91">
        <w:rPr>
          <w:rFonts w:ascii="Calibri" w:hAnsi="Calibri"/>
          <w:sz w:val="20"/>
          <w:szCs w:val="20"/>
          <w:lang w:val="it-IT"/>
        </w:rPr>
        <w:t xml:space="preserve"> </w:t>
      </w:r>
      <w:r w:rsidR="000474A4">
        <w:rPr>
          <w:rFonts w:ascii="Calibri" w:hAnsi="Calibri"/>
          <w:b/>
          <w:bCs/>
          <w:sz w:val="20"/>
          <w:szCs w:val="20"/>
          <w:lang w:val="it-IT"/>
        </w:rPr>
        <w:t>29</w:t>
      </w:r>
      <w:r w:rsidR="004A4DE0">
        <w:rPr>
          <w:rFonts w:ascii="Calibri" w:hAnsi="Calibri"/>
          <w:b/>
          <w:bCs/>
          <w:sz w:val="20"/>
          <w:szCs w:val="20"/>
          <w:lang w:val="it-IT"/>
        </w:rPr>
        <w:t xml:space="preserve"> </w:t>
      </w:r>
      <w:r w:rsidR="002E3661">
        <w:rPr>
          <w:rFonts w:ascii="Calibri" w:hAnsi="Calibri"/>
          <w:b/>
          <w:bCs/>
          <w:sz w:val="20"/>
          <w:szCs w:val="20"/>
          <w:lang w:val="it-IT"/>
        </w:rPr>
        <w:t>novembre</w:t>
      </w:r>
      <w:r w:rsidR="00670F91" w:rsidRPr="00670F91">
        <w:rPr>
          <w:rFonts w:ascii="Calibri" w:hAnsi="Calibri"/>
          <w:sz w:val="20"/>
          <w:szCs w:val="20"/>
          <w:lang w:val="it-IT"/>
        </w:rPr>
        <w:t xml:space="preserve"> </w:t>
      </w:r>
      <w:r w:rsidR="00670F91" w:rsidRPr="00840ABE">
        <w:rPr>
          <w:rFonts w:ascii="Calibri" w:hAnsi="Calibri"/>
          <w:b/>
          <w:bCs/>
          <w:sz w:val="20"/>
          <w:szCs w:val="20"/>
          <w:lang w:val="it-IT"/>
        </w:rPr>
        <w:t>202</w:t>
      </w:r>
      <w:r w:rsidR="0090706F">
        <w:rPr>
          <w:rFonts w:ascii="Calibri" w:hAnsi="Calibri"/>
          <w:b/>
          <w:bCs/>
          <w:sz w:val="20"/>
          <w:szCs w:val="20"/>
          <w:lang w:val="it-IT"/>
        </w:rPr>
        <w:t>4</w:t>
      </w:r>
      <w:r w:rsidR="00EB6478">
        <w:rPr>
          <w:rFonts w:ascii="Calibri" w:hAnsi="Calibri"/>
          <w:sz w:val="20"/>
          <w:szCs w:val="20"/>
          <w:lang w:val="it-IT"/>
        </w:rPr>
        <w:t>;</w:t>
      </w:r>
      <w:r w:rsidR="00670F91">
        <w:rPr>
          <w:rFonts w:ascii="Calibri" w:hAnsi="Calibri"/>
          <w:sz w:val="20"/>
          <w:szCs w:val="20"/>
          <w:lang w:val="it-IT"/>
        </w:rPr>
        <w:t xml:space="preserve"> p</w:t>
      </w:r>
      <w:r w:rsidRPr="00A12C2B">
        <w:rPr>
          <w:rFonts w:ascii="Calibri" w:hAnsi="Calibri"/>
          <w:sz w:val="20"/>
          <w:szCs w:val="20"/>
          <w:lang w:val="it-IT"/>
        </w:rPr>
        <w:t>remesso che, ai sensi dell’art. 3, comma 4, dell’Accordo Aran sulle norme di garanzia dei servizi pubblici essenziali e sulle procedure di raffreddamento e conciliazione in caso di sciopero firmato il 2 dicembre 2020: “In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w:t>
      </w:r>
      <w:r w:rsidR="008F607A">
        <w:rPr>
          <w:rFonts w:ascii="Calibri" w:hAnsi="Calibri"/>
          <w:sz w:val="20"/>
          <w:szCs w:val="20"/>
          <w:lang w:val="it-IT"/>
        </w:rPr>
        <w:t xml:space="preserve"> integrale del presente comma”. </w:t>
      </w:r>
      <w:r>
        <w:rPr>
          <w:rFonts w:ascii="Calibri" w:hAnsi="Calibri"/>
          <w:sz w:val="20"/>
          <w:szCs w:val="20"/>
          <w:lang w:val="it-IT"/>
        </w:rPr>
        <w:t>Pertanto,</w:t>
      </w:r>
    </w:p>
    <w:p w14:paraId="780208CB" w14:textId="77777777" w:rsidR="00A12C2B" w:rsidRDefault="00A12C2B" w:rsidP="00A12C2B">
      <w:pPr>
        <w:jc w:val="both"/>
        <w:rPr>
          <w:rFonts w:ascii="Calibri" w:hAnsi="Calibri"/>
          <w:sz w:val="20"/>
          <w:szCs w:val="20"/>
          <w:lang w:val="it-IT"/>
        </w:rPr>
      </w:pPr>
    </w:p>
    <w:p w14:paraId="199C2E2B" w14:textId="70F09FA4" w:rsidR="00A12C2B" w:rsidRPr="00A12C2B" w:rsidRDefault="00A12C2B" w:rsidP="00A12C2B">
      <w:pPr>
        <w:jc w:val="center"/>
        <w:rPr>
          <w:rFonts w:ascii="Calibri" w:hAnsi="Calibri"/>
          <w:b/>
          <w:sz w:val="20"/>
          <w:szCs w:val="20"/>
          <w:lang w:val="it-IT"/>
        </w:rPr>
      </w:pPr>
      <w:r w:rsidRPr="00A12C2B">
        <w:rPr>
          <w:rFonts w:ascii="Calibri" w:hAnsi="Calibri"/>
          <w:b/>
          <w:sz w:val="20"/>
          <w:szCs w:val="20"/>
          <w:lang w:val="it-IT"/>
        </w:rPr>
        <w:t>SI INVITANO LE SS.LL.</w:t>
      </w:r>
    </w:p>
    <w:p w14:paraId="04CE431D" w14:textId="77777777" w:rsidR="00A12C2B" w:rsidRDefault="00A12C2B" w:rsidP="00A12C2B">
      <w:pPr>
        <w:jc w:val="both"/>
        <w:rPr>
          <w:rFonts w:ascii="Calibri" w:hAnsi="Calibri"/>
          <w:sz w:val="20"/>
          <w:szCs w:val="20"/>
          <w:lang w:val="it-IT"/>
        </w:rPr>
      </w:pPr>
    </w:p>
    <w:p w14:paraId="43DCE1AF" w14:textId="257859BB" w:rsidR="00A12C2B" w:rsidRPr="000B3305" w:rsidRDefault="00A12C2B" w:rsidP="00EB6478">
      <w:pPr>
        <w:jc w:val="both"/>
        <w:rPr>
          <w:rFonts w:ascii="Calibri" w:hAnsi="Calibri"/>
          <w:sz w:val="20"/>
          <w:szCs w:val="20"/>
          <w:lang w:val="it-IT"/>
        </w:rPr>
      </w:pPr>
      <w:r w:rsidRPr="00D91B2A">
        <w:rPr>
          <w:rFonts w:ascii="Calibri" w:hAnsi="Calibri"/>
          <w:sz w:val="20"/>
          <w:szCs w:val="20"/>
          <w:lang w:val="it-IT"/>
        </w:rPr>
        <w:t xml:space="preserve">a compilare entro le </w:t>
      </w:r>
      <w:r w:rsidRPr="006154EE">
        <w:rPr>
          <w:rFonts w:ascii="Calibri" w:hAnsi="Calibri"/>
          <w:sz w:val="20"/>
          <w:szCs w:val="20"/>
          <w:u w:val="single"/>
          <w:lang w:val="it-IT"/>
        </w:rPr>
        <w:t xml:space="preserve">ore </w:t>
      </w:r>
      <w:r w:rsidR="00844578">
        <w:rPr>
          <w:rFonts w:ascii="Calibri" w:hAnsi="Calibri"/>
          <w:sz w:val="20"/>
          <w:szCs w:val="20"/>
          <w:u w:val="single"/>
          <w:lang w:val="it-IT"/>
        </w:rPr>
        <w:t>1</w:t>
      </w:r>
      <w:r w:rsidR="00B44BC7">
        <w:rPr>
          <w:rFonts w:ascii="Calibri" w:hAnsi="Calibri"/>
          <w:sz w:val="20"/>
          <w:szCs w:val="20"/>
          <w:u w:val="single"/>
          <w:lang w:val="it-IT"/>
        </w:rPr>
        <w:t>2</w:t>
      </w:r>
      <w:r w:rsidRPr="006154EE">
        <w:rPr>
          <w:rFonts w:ascii="Calibri" w:hAnsi="Calibri"/>
          <w:sz w:val="20"/>
          <w:szCs w:val="20"/>
          <w:u w:val="single"/>
          <w:lang w:val="it-IT"/>
        </w:rPr>
        <w:t>:00</w:t>
      </w:r>
      <w:r w:rsidRPr="006154EE">
        <w:rPr>
          <w:rFonts w:ascii="Calibri" w:hAnsi="Calibri"/>
          <w:b/>
          <w:bCs/>
          <w:sz w:val="20"/>
          <w:szCs w:val="20"/>
          <w:u w:val="single"/>
          <w:lang w:val="it-IT"/>
        </w:rPr>
        <w:t xml:space="preserve"> d</w:t>
      </w:r>
      <w:r w:rsidR="00604E86">
        <w:rPr>
          <w:rFonts w:ascii="Calibri" w:hAnsi="Calibri"/>
          <w:b/>
          <w:bCs/>
          <w:sz w:val="20"/>
          <w:szCs w:val="20"/>
          <w:u w:val="single"/>
          <w:lang w:val="it-IT"/>
        </w:rPr>
        <w:t xml:space="preserve">i </w:t>
      </w:r>
      <w:r w:rsidR="000B3305">
        <w:rPr>
          <w:rFonts w:ascii="Calibri" w:hAnsi="Calibri"/>
          <w:b/>
          <w:bCs/>
          <w:sz w:val="20"/>
          <w:szCs w:val="20"/>
          <w:u w:val="single"/>
          <w:lang w:val="it-IT"/>
        </w:rPr>
        <w:t xml:space="preserve">mercoledì </w:t>
      </w:r>
      <w:r w:rsidR="000474A4">
        <w:rPr>
          <w:rFonts w:ascii="Calibri" w:hAnsi="Calibri"/>
          <w:b/>
          <w:bCs/>
          <w:sz w:val="20"/>
          <w:szCs w:val="20"/>
          <w:u w:val="single"/>
          <w:lang w:val="it-IT"/>
        </w:rPr>
        <w:t>27</w:t>
      </w:r>
      <w:r w:rsidRPr="006154EE">
        <w:rPr>
          <w:rFonts w:ascii="Calibri" w:hAnsi="Calibri"/>
          <w:b/>
          <w:bCs/>
          <w:sz w:val="20"/>
          <w:szCs w:val="20"/>
          <w:u w:val="single"/>
          <w:lang w:val="it-IT"/>
        </w:rPr>
        <w:t xml:space="preserve"> </w:t>
      </w:r>
      <w:r w:rsidR="002E3661">
        <w:rPr>
          <w:rFonts w:ascii="Calibri" w:hAnsi="Calibri"/>
          <w:b/>
          <w:bCs/>
          <w:sz w:val="20"/>
          <w:szCs w:val="20"/>
          <w:u w:val="single"/>
          <w:lang w:val="it-IT"/>
        </w:rPr>
        <w:t>novembre</w:t>
      </w:r>
      <w:r w:rsidRPr="006154EE">
        <w:rPr>
          <w:rFonts w:ascii="Calibri" w:hAnsi="Calibri"/>
          <w:b/>
          <w:bCs/>
          <w:sz w:val="20"/>
          <w:szCs w:val="20"/>
          <w:u w:val="single"/>
          <w:lang w:val="it-IT"/>
        </w:rPr>
        <w:t xml:space="preserve"> 202</w:t>
      </w:r>
      <w:r w:rsidR="0090706F">
        <w:rPr>
          <w:rFonts w:ascii="Calibri" w:hAnsi="Calibri"/>
          <w:b/>
          <w:bCs/>
          <w:sz w:val="20"/>
          <w:szCs w:val="20"/>
          <w:u w:val="single"/>
          <w:lang w:val="it-IT"/>
        </w:rPr>
        <w:t>4</w:t>
      </w:r>
      <w:r w:rsidRPr="00D91B2A">
        <w:rPr>
          <w:rFonts w:ascii="Calibri" w:hAnsi="Calibri"/>
          <w:sz w:val="20"/>
          <w:szCs w:val="20"/>
          <w:lang w:val="it-IT"/>
        </w:rPr>
        <w:t xml:space="preserve"> la suddetta dichiarazione utilizzando il modulo </w:t>
      </w:r>
      <w:proofErr w:type="spellStart"/>
      <w:r w:rsidRPr="00D91B2A">
        <w:rPr>
          <w:rFonts w:ascii="Calibri" w:hAnsi="Calibri"/>
          <w:sz w:val="20"/>
          <w:szCs w:val="20"/>
          <w:lang w:val="it-IT"/>
        </w:rPr>
        <w:t>google</w:t>
      </w:r>
      <w:proofErr w:type="spellEnd"/>
      <w:r w:rsidRPr="00D91B2A">
        <w:rPr>
          <w:rFonts w:ascii="Calibri" w:hAnsi="Calibri"/>
          <w:sz w:val="20"/>
          <w:szCs w:val="20"/>
          <w:lang w:val="it-IT"/>
        </w:rPr>
        <w:t xml:space="preserve"> di cui all’indirizzo: </w:t>
      </w:r>
      <w:hyperlink r:id="rId7" w:history="1">
        <w:r w:rsidR="00712001" w:rsidRPr="00D23FF1">
          <w:rPr>
            <w:rStyle w:val="Collegamentoipertestuale"/>
            <w:rFonts w:ascii="Calibri" w:hAnsi="Calibri"/>
            <w:sz w:val="20"/>
            <w:szCs w:val="20"/>
            <w:lang w:val="it-IT"/>
          </w:rPr>
          <w:t>https://forms.gle/W4FHuYtMb4rNAqEC7</w:t>
        </w:r>
      </w:hyperlink>
      <w:r w:rsidR="00712001">
        <w:rPr>
          <w:rFonts w:ascii="Calibri" w:hAnsi="Calibri"/>
          <w:sz w:val="20"/>
          <w:szCs w:val="20"/>
          <w:lang w:val="it-IT"/>
        </w:rPr>
        <w:t xml:space="preserve"> </w:t>
      </w:r>
    </w:p>
    <w:p w14:paraId="019928AD" w14:textId="77777777" w:rsidR="00A12C2B" w:rsidRPr="00A12C2B" w:rsidRDefault="00A12C2B" w:rsidP="00A12C2B">
      <w:pPr>
        <w:jc w:val="both"/>
        <w:rPr>
          <w:rFonts w:ascii="Calibri" w:hAnsi="Calibri"/>
          <w:sz w:val="20"/>
          <w:szCs w:val="20"/>
          <w:lang w:val="es-ES_tradnl" w:eastAsia="it-IT"/>
        </w:rPr>
      </w:pPr>
    </w:p>
    <w:sectPr w:rsidR="00A12C2B" w:rsidRPr="00A12C2B" w:rsidSect="000474A4">
      <w:pgSz w:w="11906" w:h="16838"/>
      <w:pgMar w:top="993"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BEE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C7A7A"/>
    <w:multiLevelType w:val="hybridMultilevel"/>
    <w:tmpl w:val="D0DACC38"/>
    <w:lvl w:ilvl="0" w:tplc="11404234">
      <w:numFmt w:val="bullet"/>
      <w:lvlText w:val="-"/>
      <w:lvlJc w:val="left"/>
      <w:pPr>
        <w:ind w:left="1187" w:hanging="364"/>
      </w:pPr>
      <w:rPr>
        <w:rFonts w:ascii="Times New Roman" w:eastAsia="Times New Roman" w:hAnsi="Times New Roman" w:cs="Times New Roman" w:hint="default"/>
        <w:w w:val="104"/>
        <w:sz w:val="23"/>
        <w:szCs w:val="23"/>
        <w:lang w:val="it-IT" w:eastAsia="en-US" w:bidi="ar-SA"/>
      </w:rPr>
    </w:lvl>
    <w:lvl w:ilvl="1" w:tplc="3E58085E">
      <w:numFmt w:val="bullet"/>
      <w:lvlText w:val="•"/>
      <w:lvlJc w:val="left"/>
      <w:pPr>
        <w:ind w:left="2084" w:hanging="364"/>
      </w:pPr>
      <w:rPr>
        <w:rFonts w:hint="default"/>
        <w:lang w:val="it-IT" w:eastAsia="en-US" w:bidi="ar-SA"/>
      </w:rPr>
    </w:lvl>
    <w:lvl w:ilvl="2" w:tplc="37C041F6">
      <w:numFmt w:val="bullet"/>
      <w:lvlText w:val="•"/>
      <w:lvlJc w:val="left"/>
      <w:pPr>
        <w:ind w:left="2989" w:hanging="364"/>
      </w:pPr>
      <w:rPr>
        <w:rFonts w:hint="default"/>
        <w:lang w:val="it-IT" w:eastAsia="en-US" w:bidi="ar-SA"/>
      </w:rPr>
    </w:lvl>
    <w:lvl w:ilvl="3" w:tplc="C7A8043A">
      <w:numFmt w:val="bullet"/>
      <w:lvlText w:val="•"/>
      <w:lvlJc w:val="left"/>
      <w:pPr>
        <w:ind w:left="3893" w:hanging="364"/>
      </w:pPr>
      <w:rPr>
        <w:rFonts w:hint="default"/>
        <w:lang w:val="it-IT" w:eastAsia="en-US" w:bidi="ar-SA"/>
      </w:rPr>
    </w:lvl>
    <w:lvl w:ilvl="4" w:tplc="71F42A94">
      <w:numFmt w:val="bullet"/>
      <w:lvlText w:val="•"/>
      <w:lvlJc w:val="left"/>
      <w:pPr>
        <w:ind w:left="4798" w:hanging="364"/>
      </w:pPr>
      <w:rPr>
        <w:rFonts w:hint="default"/>
        <w:lang w:val="it-IT" w:eastAsia="en-US" w:bidi="ar-SA"/>
      </w:rPr>
    </w:lvl>
    <w:lvl w:ilvl="5" w:tplc="E1DC4468">
      <w:numFmt w:val="bullet"/>
      <w:lvlText w:val="•"/>
      <w:lvlJc w:val="left"/>
      <w:pPr>
        <w:ind w:left="5703" w:hanging="364"/>
      </w:pPr>
      <w:rPr>
        <w:rFonts w:hint="default"/>
        <w:lang w:val="it-IT" w:eastAsia="en-US" w:bidi="ar-SA"/>
      </w:rPr>
    </w:lvl>
    <w:lvl w:ilvl="6" w:tplc="DAB627A4">
      <w:numFmt w:val="bullet"/>
      <w:lvlText w:val="•"/>
      <w:lvlJc w:val="left"/>
      <w:pPr>
        <w:ind w:left="6607" w:hanging="364"/>
      </w:pPr>
      <w:rPr>
        <w:rFonts w:hint="default"/>
        <w:lang w:val="it-IT" w:eastAsia="en-US" w:bidi="ar-SA"/>
      </w:rPr>
    </w:lvl>
    <w:lvl w:ilvl="7" w:tplc="17F4706E">
      <w:numFmt w:val="bullet"/>
      <w:lvlText w:val="•"/>
      <w:lvlJc w:val="left"/>
      <w:pPr>
        <w:ind w:left="7512" w:hanging="364"/>
      </w:pPr>
      <w:rPr>
        <w:rFonts w:hint="default"/>
        <w:lang w:val="it-IT" w:eastAsia="en-US" w:bidi="ar-SA"/>
      </w:rPr>
    </w:lvl>
    <w:lvl w:ilvl="8" w:tplc="866AFBF0">
      <w:numFmt w:val="bullet"/>
      <w:lvlText w:val="•"/>
      <w:lvlJc w:val="left"/>
      <w:pPr>
        <w:ind w:left="8417" w:hanging="364"/>
      </w:pPr>
      <w:rPr>
        <w:rFonts w:hint="default"/>
        <w:lang w:val="it-IT" w:eastAsia="en-US" w:bidi="ar-SA"/>
      </w:rPr>
    </w:lvl>
  </w:abstractNum>
  <w:abstractNum w:abstractNumId="2" w15:restartNumberingAfterBreak="0">
    <w:nsid w:val="28074CBA"/>
    <w:multiLevelType w:val="hybridMultilevel"/>
    <w:tmpl w:val="9E4C490E"/>
    <w:lvl w:ilvl="0" w:tplc="BED0BDEC">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BF1B1B"/>
    <w:multiLevelType w:val="hybridMultilevel"/>
    <w:tmpl w:val="25AE088A"/>
    <w:lvl w:ilvl="0" w:tplc="0B0E52AE">
      <w:numFmt w:val="bullet"/>
      <w:lvlText w:val="□"/>
      <w:lvlJc w:val="left"/>
      <w:pPr>
        <w:ind w:left="928" w:hanging="348"/>
      </w:pPr>
      <w:rPr>
        <w:rFonts w:ascii="Verdana" w:eastAsia="Verdana" w:hAnsi="Verdana" w:cs="Verdana" w:hint="default"/>
        <w:w w:val="99"/>
        <w:sz w:val="28"/>
        <w:szCs w:val="28"/>
        <w:lang w:val="it-IT" w:eastAsia="en-US" w:bidi="ar-SA"/>
      </w:rPr>
    </w:lvl>
    <w:lvl w:ilvl="1" w:tplc="45D20E5A">
      <w:numFmt w:val="bullet"/>
      <w:lvlText w:val="•"/>
      <w:lvlJc w:val="left"/>
      <w:pPr>
        <w:ind w:left="1920" w:hanging="348"/>
      </w:pPr>
      <w:rPr>
        <w:rFonts w:hint="default"/>
        <w:lang w:val="it-IT" w:eastAsia="en-US" w:bidi="ar-SA"/>
      </w:rPr>
    </w:lvl>
    <w:lvl w:ilvl="2" w:tplc="0DFCBFD2">
      <w:numFmt w:val="bullet"/>
      <w:lvlText w:val="•"/>
      <w:lvlJc w:val="left"/>
      <w:pPr>
        <w:ind w:left="2920" w:hanging="348"/>
      </w:pPr>
      <w:rPr>
        <w:rFonts w:hint="default"/>
        <w:lang w:val="it-IT" w:eastAsia="en-US" w:bidi="ar-SA"/>
      </w:rPr>
    </w:lvl>
    <w:lvl w:ilvl="3" w:tplc="735ABD62">
      <w:numFmt w:val="bullet"/>
      <w:lvlText w:val="•"/>
      <w:lvlJc w:val="left"/>
      <w:pPr>
        <w:ind w:left="3920" w:hanging="348"/>
      </w:pPr>
      <w:rPr>
        <w:rFonts w:hint="default"/>
        <w:lang w:val="it-IT" w:eastAsia="en-US" w:bidi="ar-SA"/>
      </w:rPr>
    </w:lvl>
    <w:lvl w:ilvl="4" w:tplc="D882A560">
      <w:numFmt w:val="bullet"/>
      <w:lvlText w:val="•"/>
      <w:lvlJc w:val="left"/>
      <w:pPr>
        <w:ind w:left="4920" w:hanging="348"/>
      </w:pPr>
      <w:rPr>
        <w:rFonts w:hint="default"/>
        <w:lang w:val="it-IT" w:eastAsia="en-US" w:bidi="ar-SA"/>
      </w:rPr>
    </w:lvl>
    <w:lvl w:ilvl="5" w:tplc="E788DB1A">
      <w:numFmt w:val="bullet"/>
      <w:lvlText w:val="•"/>
      <w:lvlJc w:val="left"/>
      <w:pPr>
        <w:ind w:left="5920" w:hanging="348"/>
      </w:pPr>
      <w:rPr>
        <w:rFonts w:hint="default"/>
        <w:lang w:val="it-IT" w:eastAsia="en-US" w:bidi="ar-SA"/>
      </w:rPr>
    </w:lvl>
    <w:lvl w:ilvl="6" w:tplc="104469B0">
      <w:numFmt w:val="bullet"/>
      <w:lvlText w:val="•"/>
      <w:lvlJc w:val="left"/>
      <w:pPr>
        <w:ind w:left="6920" w:hanging="348"/>
      </w:pPr>
      <w:rPr>
        <w:rFonts w:hint="default"/>
        <w:lang w:val="it-IT" w:eastAsia="en-US" w:bidi="ar-SA"/>
      </w:rPr>
    </w:lvl>
    <w:lvl w:ilvl="7" w:tplc="087AB052">
      <w:numFmt w:val="bullet"/>
      <w:lvlText w:val="•"/>
      <w:lvlJc w:val="left"/>
      <w:pPr>
        <w:ind w:left="7920" w:hanging="348"/>
      </w:pPr>
      <w:rPr>
        <w:rFonts w:hint="default"/>
        <w:lang w:val="it-IT" w:eastAsia="en-US" w:bidi="ar-SA"/>
      </w:rPr>
    </w:lvl>
    <w:lvl w:ilvl="8" w:tplc="BD5CEFE4">
      <w:numFmt w:val="bullet"/>
      <w:lvlText w:val="•"/>
      <w:lvlJc w:val="left"/>
      <w:pPr>
        <w:ind w:left="8920" w:hanging="348"/>
      </w:pPr>
      <w:rPr>
        <w:rFonts w:hint="default"/>
        <w:lang w:val="it-IT" w:eastAsia="en-US" w:bidi="ar-SA"/>
      </w:rPr>
    </w:lvl>
  </w:abstractNum>
  <w:abstractNum w:abstractNumId="4" w15:restartNumberingAfterBreak="0">
    <w:nsid w:val="53CF7DB1"/>
    <w:multiLevelType w:val="hybridMultilevel"/>
    <w:tmpl w:val="53A2E5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50283"/>
    <w:multiLevelType w:val="hybridMultilevel"/>
    <w:tmpl w:val="DBCCCCC0"/>
    <w:lvl w:ilvl="0" w:tplc="5B7E8626">
      <w:start w:val="1"/>
      <w:numFmt w:val="decimal"/>
      <w:lvlText w:val="%1)"/>
      <w:lvlJc w:val="left"/>
      <w:pPr>
        <w:ind w:left="928" w:hanging="348"/>
      </w:pPr>
      <w:rPr>
        <w:rFonts w:asciiTheme="minorHAnsi" w:eastAsia="Arial" w:hAnsiTheme="minorHAnsi" w:cs="Arial" w:hint="default"/>
        <w:b/>
        <w:bCs/>
        <w:w w:val="99"/>
        <w:sz w:val="22"/>
        <w:szCs w:val="22"/>
        <w:lang w:val="it-IT" w:eastAsia="en-US" w:bidi="ar-SA"/>
      </w:rPr>
    </w:lvl>
    <w:lvl w:ilvl="1" w:tplc="F4283BA6">
      <w:numFmt w:val="bullet"/>
      <w:lvlText w:val="•"/>
      <w:lvlJc w:val="left"/>
      <w:pPr>
        <w:ind w:left="1920" w:hanging="348"/>
      </w:pPr>
      <w:rPr>
        <w:rFonts w:hint="default"/>
        <w:lang w:val="it-IT" w:eastAsia="en-US" w:bidi="ar-SA"/>
      </w:rPr>
    </w:lvl>
    <w:lvl w:ilvl="2" w:tplc="A6D6CD36">
      <w:numFmt w:val="bullet"/>
      <w:lvlText w:val="•"/>
      <w:lvlJc w:val="left"/>
      <w:pPr>
        <w:ind w:left="2920" w:hanging="348"/>
      </w:pPr>
      <w:rPr>
        <w:rFonts w:hint="default"/>
        <w:lang w:val="it-IT" w:eastAsia="en-US" w:bidi="ar-SA"/>
      </w:rPr>
    </w:lvl>
    <w:lvl w:ilvl="3" w:tplc="06A677DE">
      <w:numFmt w:val="bullet"/>
      <w:lvlText w:val="•"/>
      <w:lvlJc w:val="left"/>
      <w:pPr>
        <w:ind w:left="3920" w:hanging="348"/>
      </w:pPr>
      <w:rPr>
        <w:rFonts w:hint="default"/>
        <w:lang w:val="it-IT" w:eastAsia="en-US" w:bidi="ar-SA"/>
      </w:rPr>
    </w:lvl>
    <w:lvl w:ilvl="4" w:tplc="200A7974">
      <w:numFmt w:val="bullet"/>
      <w:lvlText w:val="•"/>
      <w:lvlJc w:val="left"/>
      <w:pPr>
        <w:ind w:left="4920" w:hanging="348"/>
      </w:pPr>
      <w:rPr>
        <w:rFonts w:hint="default"/>
        <w:lang w:val="it-IT" w:eastAsia="en-US" w:bidi="ar-SA"/>
      </w:rPr>
    </w:lvl>
    <w:lvl w:ilvl="5" w:tplc="EBD258EE">
      <w:numFmt w:val="bullet"/>
      <w:lvlText w:val="•"/>
      <w:lvlJc w:val="left"/>
      <w:pPr>
        <w:ind w:left="5920" w:hanging="348"/>
      </w:pPr>
      <w:rPr>
        <w:rFonts w:hint="default"/>
        <w:lang w:val="it-IT" w:eastAsia="en-US" w:bidi="ar-SA"/>
      </w:rPr>
    </w:lvl>
    <w:lvl w:ilvl="6" w:tplc="F66A0026">
      <w:numFmt w:val="bullet"/>
      <w:lvlText w:val="•"/>
      <w:lvlJc w:val="left"/>
      <w:pPr>
        <w:ind w:left="6920" w:hanging="348"/>
      </w:pPr>
      <w:rPr>
        <w:rFonts w:hint="default"/>
        <w:lang w:val="it-IT" w:eastAsia="en-US" w:bidi="ar-SA"/>
      </w:rPr>
    </w:lvl>
    <w:lvl w:ilvl="7" w:tplc="0D8E4966">
      <w:numFmt w:val="bullet"/>
      <w:lvlText w:val="•"/>
      <w:lvlJc w:val="left"/>
      <w:pPr>
        <w:ind w:left="7920" w:hanging="348"/>
      </w:pPr>
      <w:rPr>
        <w:rFonts w:hint="default"/>
        <w:lang w:val="it-IT" w:eastAsia="en-US" w:bidi="ar-SA"/>
      </w:rPr>
    </w:lvl>
    <w:lvl w:ilvl="8" w:tplc="5A1C6E92">
      <w:numFmt w:val="bullet"/>
      <w:lvlText w:val="•"/>
      <w:lvlJc w:val="left"/>
      <w:pPr>
        <w:ind w:left="8920" w:hanging="348"/>
      </w:pPr>
      <w:rPr>
        <w:rFonts w:hint="default"/>
        <w:lang w:val="it-IT" w:eastAsia="en-US" w:bidi="ar-SA"/>
      </w:rPr>
    </w:lvl>
  </w:abstractNum>
  <w:abstractNum w:abstractNumId="6" w15:restartNumberingAfterBreak="0">
    <w:nsid w:val="6C972AFB"/>
    <w:multiLevelType w:val="hybridMultilevel"/>
    <w:tmpl w:val="2ECCB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422B1"/>
    <w:multiLevelType w:val="hybridMultilevel"/>
    <w:tmpl w:val="A0960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66104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674097">
    <w:abstractNumId w:val="3"/>
  </w:num>
  <w:num w:numId="3" w16cid:durableId="1994292240">
    <w:abstractNumId w:val="5"/>
  </w:num>
  <w:num w:numId="4" w16cid:durableId="288240154">
    <w:abstractNumId w:val="2"/>
  </w:num>
  <w:num w:numId="5" w16cid:durableId="318122819">
    <w:abstractNumId w:val="1"/>
  </w:num>
  <w:num w:numId="6" w16cid:durableId="1513295800">
    <w:abstractNumId w:val="7"/>
  </w:num>
  <w:num w:numId="7" w16cid:durableId="502286958">
    <w:abstractNumId w:val="4"/>
  </w:num>
  <w:num w:numId="8" w16cid:durableId="1556695410">
    <w:abstractNumId w:val="0"/>
  </w:num>
  <w:num w:numId="9" w16cid:durableId="576861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6"/>
    <w:rsid w:val="000044CA"/>
    <w:rsid w:val="00013067"/>
    <w:rsid w:val="000145CC"/>
    <w:rsid w:val="00031495"/>
    <w:rsid w:val="00044DDF"/>
    <w:rsid w:val="000474A4"/>
    <w:rsid w:val="00062017"/>
    <w:rsid w:val="00074C76"/>
    <w:rsid w:val="000942A2"/>
    <w:rsid w:val="000A6385"/>
    <w:rsid w:val="000B1F20"/>
    <w:rsid w:val="000B3305"/>
    <w:rsid w:val="000B3A54"/>
    <w:rsid w:val="000C6B49"/>
    <w:rsid w:val="000E296D"/>
    <w:rsid w:val="000F1D48"/>
    <w:rsid w:val="00101987"/>
    <w:rsid w:val="00103339"/>
    <w:rsid w:val="001079C4"/>
    <w:rsid w:val="0011392E"/>
    <w:rsid w:val="00113A1D"/>
    <w:rsid w:val="00114951"/>
    <w:rsid w:val="00114D48"/>
    <w:rsid w:val="00120E5C"/>
    <w:rsid w:val="00143B84"/>
    <w:rsid w:val="00155542"/>
    <w:rsid w:val="001577B8"/>
    <w:rsid w:val="00176315"/>
    <w:rsid w:val="001B16A7"/>
    <w:rsid w:val="001C4E6F"/>
    <w:rsid w:val="001C5595"/>
    <w:rsid w:val="001F0DD8"/>
    <w:rsid w:val="002003D8"/>
    <w:rsid w:val="00205F3A"/>
    <w:rsid w:val="002424B3"/>
    <w:rsid w:val="00246F07"/>
    <w:rsid w:val="002516AB"/>
    <w:rsid w:val="0025298E"/>
    <w:rsid w:val="002571CE"/>
    <w:rsid w:val="00257292"/>
    <w:rsid w:val="00273D07"/>
    <w:rsid w:val="002834DA"/>
    <w:rsid w:val="0029616F"/>
    <w:rsid w:val="002A0B2F"/>
    <w:rsid w:val="002A12F7"/>
    <w:rsid w:val="002A7281"/>
    <w:rsid w:val="002A72B9"/>
    <w:rsid w:val="002C79EB"/>
    <w:rsid w:val="002D2883"/>
    <w:rsid w:val="002E2AB8"/>
    <w:rsid w:val="002E3661"/>
    <w:rsid w:val="002E68EB"/>
    <w:rsid w:val="002F002B"/>
    <w:rsid w:val="002F0A09"/>
    <w:rsid w:val="002F1500"/>
    <w:rsid w:val="0030320B"/>
    <w:rsid w:val="00311581"/>
    <w:rsid w:val="00320848"/>
    <w:rsid w:val="00322C9B"/>
    <w:rsid w:val="0033107E"/>
    <w:rsid w:val="00391CA9"/>
    <w:rsid w:val="003A6438"/>
    <w:rsid w:val="003B07BC"/>
    <w:rsid w:val="003B0E2A"/>
    <w:rsid w:val="003B4E34"/>
    <w:rsid w:val="003D0182"/>
    <w:rsid w:val="003E7348"/>
    <w:rsid w:val="00402DFB"/>
    <w:rsid w:val="00403C6A"/>
    <w:rsid w:val="00404BB1"/>
    <w:rsid w:val="004166E3"/>
    <w:rsid w:val="0042463D"/>
    <w:rsid w:val="00426B95"/>
    <w:rsid w:val="00434515"/>
    <w:rsid w:val="004471ED"/>
    <w:rsid w:val="00457356"/>
    <w:rsid w:val="00464747"/>
    <w:rsid w:val="00476D7C"/>
    <w:rsid w:val="0048315E"/>
    <w:rsid w:val="00494C32"/>
    <w:rsid w:val="004A4DE0"/>
    <w:rsid w:val="004B74CA"/>
    <w:rsid w:val="004C773F"/>
    <w:rsid w:val="004D0AC3"/>
    <w:rsid w:val="004D6B63"/>
    <w:rsid w:val="004E055D"/>
    <w:rsid w:val="004E78A6"/>
    <w:rsid w:val="005012EC"/>
    <w:rsid w:val="005024D2"/>
    <w:rsid w:val="00514D41"/>
    <w:rsid w:val="00522FA1"/>
    <w:rsid w:val="00525F9F"/>
    <w:rsid w:val="00541096"/>
    <w:rsid w:val="00541DBC"/>
    <w:rsid w:val="00562CDC"/>
    <w:rsid w:val="00571C2E"/>
    <w:rsid w:val="005C1283"/>
    <w:rsid w:val="005C66F8"/>
    <w:rsid w:val="005D2739"/>
    <w:rsid w:val="00601E92"/>
    <w:rsid w:val="00601F1F"/>
    <w:rsid w:val="00604E86"/>
    <w:rsid w:val="00610CBB"/>
    <w:rsid w:val="006154EE"/>
    <w:rsid w:val="00616DA1"/>
    <w:rsid w:val="006173E0"/>
    <w:rsid w:val="00624712"/>
    <w:rsid w:val="00627118"/>
    <w:rsid w:val="00645897"/>
    <w:rsid w:val="00651DFD"/>
    <w:rsid w:val="006671AB"/>
    <w:rsid w:val="00670F91"/>
    <w:rsid w:val="00674384"/>
    <w:rsid w:val="006771E0"/>
    <w:rsid w:val="00682577"/>
    <w:rsid w:val="00696293"/>
    <w:rsid w:val="006A03F2"/>
    <w:rsid w:val="006A4BB9"/>
    <w:rsid w:val="006B1313"/>
    <w:rsid w:val="006B238F"/>
    <w:rsid w:val="006B4567"/>
    <w:rsid w:val="006B6EF9"/>
    <w:rsid w:val="006E544E"/>
    <w:rsid w:val="006E684F"/>
    <w:rsid w:val="006F0818"/>
    <w:rsid w:val="007020AD"/>
    <w:rsid w:val="00703487"/>
    <w:rsid w:val="00710047"/>
    <w:rsid w:val="00712001"/>
    <w:rsid w:val="00730396"/>
    <w:rsid w:val="0075259C"/>
    <w:rsid w:val="007A0EE9"/>
    <w:rsid w:val="007A4BC7"/>
    <w:rsid w:val="007B6854"/>
    <w:rsid w:val="007B69E2"/>
    <w:rsid w:val="007D0B05"/>
    <w:rsid w:val="007D0B25"/>
    <w:rsid w:val="007D2E3E"/>
    <w:rsid w:val="007F261E"/>
    <w:rsid w:val="007F58A1"/>
    <w:rsid w:val="0080666F"/>
    <w:rsid w:val="00812254"/>
    <w:rsid w:val="008225C9"/>
    <w:rsid w:val="0082421E"/>
    <w:rsid w:val="008254F6"/>
    <w:rsid w:val="00834847"/>
    <w:rsid w:val="00840ABE"/>
    <w:rsid w:val="00844578"/>
    <w:rsid w:val="008611A4"/>
    <w:rsid w:val="00880F48"/>
    <w:rsid w:val="008829D5"/>
    <w:rsid w:val="008948C0"/>
    <w:rsid w:val="008A1131"/>
    <w:rsid w:val="008A3525"/>
    <w:rsid w:val="008B1C2D"/>
    <w:rsid w:val="008B285B"/>
    <w:rsid w:val="008C1DEF"/>
    <w:rsid w:val="008D062F"/>
    <w:rsid w:val="008E05A0"/>
    <w:rsid w:val="008F607A"/>
    <w:rsid w:val="00902C54"/>
    <w:rsid w:val="0090706F"/>
    <w:rsid w:val="00913A9D"/>
    <w:rsid w:val="00913F6E"/>
    <w:rsid w:val="00937CE2"/>
    <w:rsid w:val="009442CE"/>
    <w:rsid w:val="00947F34"/>
    <w:rsid w:val="00954BDC"/>
    <w:rsid w:val="00955E8A"/>
    <w:rsid w:val="00984688"/>
    <w:rsid w:val="009A2C45"/>
    <w:rsid w:val="009C6EA5"/>
    <w:rsid w:val="009D0F0C"/>
    <w:rsid w:val="009D3D48"/>
    <w:rsid w:val="009D63C8"/>
    <w:rsid w:val="009E64AB"/>
    <w:rsid w:val="009F3457"/>
    <w:rsid w:val="00A1126F"/>
    <w:rsid w:val="00A12C2B"/>
    <w:rsid w:val="00A17635"/>
    <w:rsid w:val="00A17651"/>
    <w:rsid w:val="00A31332"/>
    <w:rsid w:val="00A35A80"/>
    <w:rsid w:val="00A46781"/>
    <w:rsid w:val="00A472A3"/>
    <w:rsid w:val="00A549BC"/>
    <w:rsid w:val="00A55216"/>
    <w:rsid w:val="00A62B2B"/>
    <w:rsid w:val="00A74D31"/>
    <w:rsid w:val="00A77B56"/>
    <w:rsid w:val="00A838DC"/>
    <w:rsid w:val="00A90848"/>
    <w:rsid w:val="00AB2AEB"/>
    <w:rsid w:val="00AB6DFD"/>
    <w:rsid w:val="00AD5D32"/>
    <w:rsid w:val="00AD686F"/>
    <w:rsid w:val="00AE2A89"/>
    <w:rsid w:val="00B05D94"/>
    <w:rsid w:val="00B079D9"/>
    <w:rsid w:val="00B15366"/>
    <w:rsid w:val="00B179B5"/>
    <w:rsid w:val="00B26290"/>
    <w:rsid w:val="00B3633C"/>
    <w:rsid w:val="00B44BC7"/>
    <w:rsid w:val="00B50B0D"/>
    <w:rsid w:val="00B55700"/>
    <w:rsid w:val="00B67624"/>
    <w:rsid w:val="00BA0AE7"/>
    <w:rsid w:val="00BA1ABB"/>
    <w:rsid w:val="00BB6D01"/>
    <w:rsid w:val="00BC20C7"/>
    <w:rsid w:val="00BE089F"/>
    <w:rsid w:val="00C04A86"/>
    <w:rsid w:val="00C05879"/>
    <w:rsid w:val="00C33B51"/>
    <w:rsid w:val="00C33D3B"/>
    <w:rsid w:val="00C33FF1"/>
    <w:rsid w:val="00C400B8"/>
    <w:rsid w:val="00C402AA"/>
    <w:rsid w:val="00C41D52"/>
    <w:rsid w:val="00C44BDE"/>
    <w:rsid w:val="00C52FA0"/>
    <w:rsid w:val="00C54704"/>
    <w:rsid w:val="00C556A5"/>
    <w:rsid w:val="00C6191B"/>
    <w:rsid w:val="00C67E17"/>
    <w:rsid w:val="00C806C5"/>
    <w:rsid w:val="00CA1FFA"/>
    <w:rsid w:val="00CA7B6B"/>
    <w:rsid w:val="00CB0FC8"/>
    <w:rsid w:val="00CD2D3B"/>
    <w:rsid w:val="00CD549D"/>
    <w:rsid w:val="00CE6B8D"/>
    <w:rsid w:val="00CF70D1"/>
    <w:rsid w:val="00D00476"/>
    <w:rsid w:val="00D03CEF"/>
    <w:rsid w:val="00D228C7"/>
    <w:rsid w:val="00D37707"/>
    <w:rsid w:val="00D478FC"/>
    <w:rsid w:val="00D65B43"/>
    <w:rsid w:val="00D766B6"/>
    <w:rsid w:val="00D91B2A"/>
    <w:rsid w:val="00DC2F77"/>
    <w:rsid w:val="00DC75A1"/>
    <w:rsid w:val="00DE405F"/>
    <w:rsid w:val="00DE548C"/>
    <w:rsid w:val="00DF210E"/>
    <w:rsid w:val="00DF5AE8"/>
    <w:rsid w:val="00DF6B0D"/>
    <w:rsid w:val="00E0174C"/>
    <w:rsid w:val="00E05BA8"/>
    <w:rsid w:val="00E10401"/>
    <w:rsid w:val="00E16398"/>
    <w:rsid w:val="00E34E53"/>
    <w:rsid w:val="00E36C11"/>
    <w:rsid w:val="00E46DAD"/>
    <w:rsid w:val="00E52191"/>
    <w:rsid w:val="00E65254"/>
    <w:rsid w:val="00E70DFE"/>
    <w:rsid w:val="00E74AD5"/>
    <w:rsid w:val="00E838D5"/>
    <w:rsid w:val="00E8421B"/>
    <w:rsid w:val="00E84E3C"/>
    <w:rsid w:val="00EB6478"/>
    <w:rsid w:val="00EC0870"/>
    <w:rsid w:val="00EC2BAA"/>
    <w:rsid w:val="00ED2D8C"/>
    <w:rsid w:val="00ED4B30"/>
    <w:rsid w:val="00ED726C"/>
    <w:rsid w:val="00F0562C"/>
    <w:rsid w:val="00F406DB"/>
    <w:rsid w:val="00F4140B"/>
    <w:rsid w:val="00F46950"/>
    <w:rsid w:val="00F50BA3"/>
    <w:rsid w:val="00F73DF9"/>
    <w:rsid w:val="00F77E3B"/>
    <w:rsid w:val="00F870D5"/>
    <w:rsid w:val="00F94135"/>
    <w:rsid w:val="00F94BE8"/>
    <w:rsid w:val="00FB7D45"/>
    <w:rsid w:val="00FD5553"/>
    <w:rsid w:val="00FE1B0F"/>
    <w:rsid w:val="00FF2ABE"/>
    <w:rsid w:val="00FF3105"/>
    <w:rsid w:val="00FF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CF3"/>
  <w15:docId w15:val="{B635C868-A409-4696-B4FB-5B5FB19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A12C2B"/>
    <w:pPr>
      <w:widowControl w:val="0"/>
      <w:suppressAutoHyphens w:val="0"/>
      <w:autoSpaceDE w:val="0"/>
      <w:autoSpaceDN w:val="0"/>
      <w:spacing w:before="239"/>
      <w:ind w:left="928" w:hanging="348"/>
      <w:outlineLvl w:val="0"/>
    </w:pPr>
    <w:rPr>
      <w:rFonts w:ascii="Arial" w:eastAsia="Arial" w:hAnsi="Arial" w:cs="Arial"/>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IntestazioneCarattere">
    <w:name w:val="Intestazione Carattere"/>
    <w:basedOn w:val="Carpredefinitoparagrafo"/>
    <w:link w:val="Intestazione"/>
    <w:uiPriority w:val="99"/>
    <w:qFormat/>
    <w:rsid w:val="00F600C0"/>
    <w:rPr>
      <w:sz w:val="24"/>
      <w:szCs w:val="24"/>
      <w:lang w:val="en-US" w:eastAsia="en-US"/>
    </w:rPr>
  </w:style>
  <w:style w:type="character" w:customStyle="1" w:styleId="PidipaginaCarattere">
    <w:name w:val="Piè di pagina Carattere"/>
    <w:basedOn w:val="Carpredefinitoparagrafo"/>
    <w:link w:val="Pidipagina"/>
    <w:uiPriority w:val="99"/>
    <w:qFormat/>
    <w:rsid w:val="00F600C0"/>
    <w:rPr>
      <w:sz w:val="24"/>
      <w:szCs w:val="24"/>
      <w:lang w:val="en-US" w:eastAsia="en-US"/>
    </w:rPr>
  </w:style>
  <w:style w:type="character" w:customStyle="1" w:styleId="Menzionenonrisolta1">
    <w:name w:val="Menzione non risolta1"/>
    <w:basedOn w:val="Carpredefinitoparagrafo"/>
    <w:uiPriority w:val="99"/>
    <w:semiHidden/>
    <w:unhideWhenUsed/>
    <w:qFormat/>
    <w:rsid w:val="00320CFB"/>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1B3CBD"/>
    <w:rPr>
      <w:color w:val="FF00FF"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
    <w:name w:val="Corpo"/>
    <w:uiPriority w:val="99"/>
    <w:qFormat/>
    <w:rPr>
      <w:rFonts w:ascii="Helvetica" w:hAnsi="Helvetica" w:cs="Arial Unicode MS"/>
      <w:color w:val="000000"/>
      <w:sz w:val="24"/>
      <w:szCs w:val="24"/>
      <w:lang w:val="es-ES_tradnl"/>
      <w14:textOutline w14:w="0" w14:cap="flat" w14:cmpd="sng" w14:algn="ctr">
        <w14:noFill/>
        <w14:prstDash w14:val="solid"/>
        <w14:bevel/>
      </w14:textOutline>
    </w:rPr>
  </w:style>
  <w:style w:type="paragraph" w:customStyle="1" w:styleId="Stiletabella2">
    <w:name w:val="Stile tabella 2"/>
    <w:uiPriority w:val="99"/>
    <w:qFormat/>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00C0"/>
    <w:pPr>
      <w:tabs>
        <w:tab w:val="center" w:pos="4819"/>
        <w:tab w:val="right" w:pos="9638"/>
      </w:tabs>
    </w:pPr>
  </w:style>
  <w:style w:type="paragraph" w:styleId="Pidipagina">
    <w:name w:val="footer"/>
    <w:basedOn w:val="Normale"/>
    <w:link w:val="PidipaginaCarattere"/>
    <w:uiPriority w:val="99"/>
    <w:unhideWhenUsed/>
    <w:rsid w:val="00F600C0"/>
    <w:pPr>
      <w:tabs>
        <w:tab w:val="center" w:pos="4819"/>
        <w:tab w:val="right" w:pos="9638"/>
      </w:tabs>
    </w:pPr>
  </w:style>
  <w:style w:type="table" w:customStyle="1" w:styleId="TableNormal">
    <w:name w:val="Table Normal"/>
    <w:rsid w:val="00F600C0"/>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71C2E"/>
    <w:pPr>
      <w:suppressAutoHyphens w:val="0"/>
      <w:spacing w:before="100" w:beforeAutospacing="1" w:after="100" w:afterAutospacing="1"/>
    </w:pPr>
    <w:rPr>
      <w:rFonts w:eastAsia="Times New Roman"/>
      <w:lang w:val="it-IT" w:eastAsia="it-IT"/>
    </w:rPr>
  </w:style>
  <w:style w:type="character" w:customStyle="1" w:styleId="font61">
    <w:name w:val="font61"/>
    <w:basedOn w:val="Carpredefinitoparagrafo"/>
    <w:rsid w:val="00D478FC"/>
    <w:rPr>
      <w:rFonts w:ascii="Calibri" w:hAnsi="Calibri" w:hint="default"/>
      <w:b/>
      <w:bCs/>
      <w:i w:val="0"/>
      <w:iCs w:val="0"/>
      <w:strike w:val="0"/>
      <w:dstrike w:val="0"/>
      <w:color w:val="000000"/>
      <w:sz w:val="22"/>
      <w:szCs w:val="22"/>
      <w:u w:val="none"/>
      <w:effect w:val="none"/>
    </w:rPr>
  </w:style>
  <w:style w:type="paragraph" w:styleId="Paragrafoelenco">
    <w:name w:val="List Paragraph"/>
    <w:basedOn w:val="Normale"/>
    <w:uiPriority w:val="1"/>
    <w:qFormat/>
    <w:rsid w:val="00FF7E82"/>
    <w:pPr>
      <w:ind w:left="720"/>
      <w:contextualSpacing/>
    </w:pPr>
  </w:style>
  <w:style w:type="character" w:styleId="Enfasicorsivo">
    <w:name w:val="Emphasis"/>
    <w:basedOn w:val="Carpredefinitoparagrafo"/>
    <w:uiPriority w:val="20"/>
    <w:qFormat/>
    <w:rsid w:val="00FF7E82"/>
    <w:rPr>
      <w:i/>
      <w:iCs/>
    </w:rPr>
  </w:style>
  <w:style w:type="character" w:customStyle="1" w:styleId="Titolo1Carattere">
    <w:name w:val="Titolo 1 Carattere"/>
    <w:basedOn w:val="Carpredefinitoparagrafo"/>
    <w:link w:val="Titolo1"/>
    <w:uiPriority w:val="1"/>
    <w:rsid w:val="00A12C2B"/>
    <w:rPr>
      <w:rFonts w:ascii="Arial" w:eastAsia="Arial" w:hAnsi="Arial" w:cs="Arial"/>
      <w:b/>
      <w:bCs/>
      <w:sz w:val="28"/>
      <w:szCs w:val="28"/>
      <w:lang w:eastAsia="en-US"/>
    </w:rPr>
  </w:style>
  <w:style w:type="character" w:styleId="Collegamentoipertestuale">
    <w:name w:val="Hyperlink"/>
    <w:basedOn w:val="Carpredefinitoparagrafo"/>
    <w:uiPriority w:val="99"/>
    <w:unhideWhenUsed/>
    <w:rsid w:val="00A12C2B"/>
    <w:rPr>
      <w:color w:val="0000FF" w:themeColor="hyperlink"/>
      <w:u w:val="single"/>
    </w:rPr>
  </w:style>
  <w:style w:type="paragraph" w:customStyle="1" w:styleId="Default">
    <w:name w:val="Default"/>
    <w:rsid w:val="00DC75A1"/>
    <w:pPr>
      <w:suppressAutoHyphens w:val="0"/>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82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576">
      <w:bodyDiv w:val="1"/>
      <w:marLeft w:val="0"/>
      <w:marRight w:val="0"/>
      <w:marTop w:val="0"/>
      <w:marBottom w:val="0"/>
      <w:divBdr>
        <w:top w:val="none" w:sz="0" w:space="0" w:color="auto"/>
        <w:left w:val="none" w:sz="0" w:space="0" w:color="auto"/>
        <w:bottom w:val="none" w:sz="0" w:space="0" w:color="auto"/>
        <w:right w:val="none" w:sz="0" w:space="0" w:color="auto"/>
      </w:divBdr>
    </w:div>
    <w:div w:id="501093869">
      <w:bodyDiv w:val="1"/>
      <w:marLeft w:val="0"/>
      <w:marRight w:val="0"/>
      <w:marTop w:val="0"/>
      <w:marBottom w:val="0"/>
      <w:divBdr>
        <w:top w:val="none" w:sz="0" w:space="0" w:color="auto"/>
        <w:left w:val="none" w:sz="0" w:space="0" w:color="auto"/>
        <w:bottom w:val="none" w:sz="0" w:space="0" w:color="auto"/>
        <w:right w:val="none" w:sz="0" w:space="0" w:color="auto"/>
      </w:divBdr>
    </w:div>
    <w:div w:id="760294403">
      <w:bodyDiv w:val="1"/>
      <w:marLeft w:val="0"/>
      <w:marRight w:val="0"/>
      <w:marTop w:val="0"/>
      <w:marBottom w:val="0"/>
      <w:divBdr>
        <w:top w:val="none" w:sz="0" w:space="0" w:color="auto"/>
        <w:left w:val="none" w:sz="0" w:space="0" w:color="auto"/>
        <w:bottom w:val="none" w:sz="0" w:space="0" w:color="auto"/>
        <w:right w:val="none" w:sz="0" w:space="0" w:color="auto"/>
      </w:divBdr>
    </w:div>
    <w:div w:id="797458067">
      <w:bodyDiv w:val="1"/>
      <w:marLeft w:val="0"/>
      <w:marRight w:val="0"/>
      <w:marTop w:val="0"/>
      <w:marBottom w:val="0"/>
      <w:divBdr>
        <w:top w:val="none" w:sz="0" w:space="0" w:color="auto"/>
        <w:left w:val="none" w:sz="0" w:space="0" w:color="auto"/>
        <w:bottom w:val="none" w:sz="0" w:space="0" w:color="auto"/>
        <w:right w:val="none" w:sz="0" w:space="0" w:color="auto"/>
      </w:divBdr>
    </w:div>
    <w:div w:id="900210380">
      <w:bodyDiv w:val="1"/>
      <w:marLeft w:val="0"/>
      <w:marRight w:val="0"/>
      <w:marTop w:val="0"/>
      <w:marBottom w:val="0"/>
      <w:divBdr>
        <w:top w:val="none" w:sz="0" w:space="0" w:color="auto"/>
        <w:left w:val="none" w:sz="0" w:space="0" w:color="auto"/>
        <w:bottom w:val="none" w:sz="0" w:space="0" w:color="auto"/>
        <w:right w:val="none" w:sz="0" w:space="0" w:color="auto"/>
      </w:divBdr>
    </w:div>
    <w:div w:id="1029381669">
      <w:bodyDiv w:val="1"/>
      <w:marLeft w:val="0"/>
      <w:marRight w:val="0"/>
      <w:marTop w:val="0"/>
      <w:marBottom w:val="0"/>
      <w:divBdr>
        <w:top w:val="none" w:sz="0" w:space="0" w:color="auto"/>
        <w:left w:val="none" w:sz="0" w:space="0" w:color="auto"/>
        <w:bottom w:val="none" w:sz="0" w:space="0" w:color="auto"/>
        <w:right w:val="none" w:sz="0" w:space="0" w:color="auto"/>
      </w:divBdr>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sChild>
        <w:div w:id="1114329292">
          <w:marLeft w:val="0"/>
          <w:marRight w:val="0"/>
          <w:marTop w:val="0"/>
          <w:marBottom w:val="0"/>
          <w:divBdr>
            <w:top w:val="none" w:sz="0" w:space="0" w:color="auto"/>
            <w:left w:val="none" w:sz="0" w:space="0" w:color="auto"/>
            <w:bottom w:val="none" w:sz="0" w:space="0" w:color="auto"/>
            <w:right w:val="none" w:sz="0" w:space="0" w:color="auto"/>
          </w:divBdr>
        </w:div>
      </w:divsChild>
    </w:div>
    <w:div w:id="1174228095">
      <w:bodyDiv w:val="1"/>
      <w:marLeft w:val="0"/>
      <w:marRight w:val="0"/>
      <w:marTop w:val="0"/>
      <w:marBottom w:val="0"/>
      <w:divBdr>
        <w:top w:val="none" w:sz="0" w:space="0" w:color="auto"/>
        <w:left w:val="none" w:sz="0" w:space="0" w:color="auto"/>
        <w:bottom w:val="none" w:sz="0" w:space="0" w:color="auto"/>
        <w:right w:val="none" w:sz="0" w:space="0" w:color="auto"/>
      </w:divBdr>
    </w:div>
    <w:div w:id="1300648702">
      <w:bodyDiv w:val="1"/>
      <w:marLeft w:val="0"/>
      <w:marRight w:val="0"/>
      <w:marTop w:val="0"/>
      <w:marBottom w:val="0"/>
      <w:divBdr>
        <w:top w:val="none" w:sz="0" w:space="0" w:color="auto"/>
        <w:left w:val="none" w:sz="0" w:space="0" w:color="auto"/>
        <w:bottom w:val="none" w:sz="0" w:space="0" w:color="auto"/>
        <w:right w:val="none" w:sz="0" w:space="0" w:color="auto"/>
      </w:divBdr>
    </w:div>
    <w:div w:id="2118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W4FHuYtMb4rNAqEC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A6EA-46AF-4014-AB80-E0A2B5C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1487</Words>
  <Characters>8477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83</cp:revision>
  <dcterms:created xsi:type="dcterms:W3CDTF">2023-09-15T11:19:00Z</dcterms:created>
  <dcterms:modified xsi:type="dcterms:W3CDTF">2024-11-22T09:22:00Z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