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00E2" w14:textId="77777777" w:rsidR="00DB5B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 wp14:anchorId="75B4F04D" wp14:editId="3973A738">
            <wp:extent cx="6115050" cy="1476375"/>
            <wp:effectExtent l="0" t="0" r="0" b="0"/>
            <wp:docPr id="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109386" w14:textId="77777777" w:rsidR="00DB5B2A" w:rsidRDefault="00DB5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5FF86913" w14:textId="0DA33FE5" w:rsidR="00DB5B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Circ.</w:t>
      </w:r>
      <w:r w:rsidR="00F11A21">
        <w:rPr>
          <w:rFonts w:cs="Calibri"/>
          <w:color w:val="000000"/>
        </w:rPr>
        <w:t xml:space="preserve"> 93</w:t>
      </w:r>
    </w:p>
    <w:p w14:paraId="57E3DF3C" w14:textId="77777777" w:rsidR="00DB5B2A" w:rsidRDefault="00DB5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5BF7D8C3" w14:textId="77777777" w:rsidR="00DB5B2A" w:rsidRDefault="00DB5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4E43941F" w14:textId="77777777" w:rsidR="00DB5B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 xml:space="preserve">Ai docenti </w:t>
      </w:r>
    </w:p>
    <w:p w14:paraId="11963697" w14:textId="77777777" w:rsidR="00DB5B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Agli alunni</w:t>
      </w:r>
    </w:p>
    <w:p w14:paraId="4AB903B7" w14:textId="77777777" w:rsidR="00DB5B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Ai genitori</w:t>
      </w:r>
    </w:p>
    <w:p w14:paraId="36D05A8C" w14:textId="77777777" w:rsidR="00DB5B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t>C</w:t>
      </w:r>
      <w:r>
        <w:rPr>
          <w:rFonts w:cs="Calibri"/>
          <w:color w:val="000000"/>
        </w:rPr>
        <w:t>lassi Terze</w:t>
      </w:r>
    </w:p>
    <w:p w14:paraId="722E893E" w14:textId="77777777" w:rsidR="00DB5B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Scuola Secondaria di primo grado</w:t>
      </w:r>
    </w:p>
    <w:p w14:paraId="7E540E4C" w14:textId="77777777" w:rsidR="00DB5B2A" w:rsidRDefault="00DB5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</w:p>
    <w:p w14:paraId="79B586B2" w14:textId="77777777" w:rsidR="00DB5B2A" w:rsidRDefault="00DB5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43FD5C11" w14:textId="77777777" w:rsidR="00DB5B2A" w:rsidRDefault="00DB5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69C1C653" w14:textId="1AFE06D1" w:rsidR="00DB5B2A" w:rsidRDefault="00DB5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1E584769" w14:textId="77777777" w:rsidR="00F11A21" w:rsidRDefault="00F11A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49E2494D" w14:textId="77777777" w:rsidR="00DB5B2A" w:rsidRDefault="00DB5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tbl>
      <w:tblPr>
        <w:tblStyle w:val="Grigliatabella"/>
        <w:tblW w:w="0" w:type="auto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8412"/>
      </w:tblGrid>
      <w:tr w:rsidR="00F11A21" w14:paraId="5589C865" w14:textId="77777777" w:rsidTr="00F11A21">
        <w:trPr>
          <w:tblCellSpacing w:w="20" w:type="dxa"/>
        </w:trPr>
        <w:tc>
          <w:tcPr>
            <w:tcW w:w="988" w:type="dxa"/>
          </w:tcPr>
          <w:p w14:paraId="487A7649" w14:textId="080B3759" w:rsidR="00F11A21" w:rsidRDefault="00F11A21">
            <w:pPr>
              <w:spacing w:after="0" w:line="240" w:lineRule="auto"/>
              <w:rPr>
                <w:rFonts w:cs="Calibri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cs="Calibri"/>
                <w:color w:val="000000"/>
              </w:rPr>
              <w:t>OGGETTO</w:t>
            </w:r>
            <w:r>
              <w:rPr>
                <w:rFonts w:cs="Calibri"/>
                <w:color w:val="000000"/>
              </w:rPr>
              <w:t>:</w:t>
            </w:r>
          </w:p>
        </w:tc>
        <w:tc>
          <w:tcPr>
            <w:tcW w:w="8640" w:type="dxa"/>
          </w:tcPr>
          <w:p w14:paraId="1D18A54A" w14:textId="0D15DE4E" w:rsidR="00F11A21" w:rsidRDefault="00F11A21" w:rsidP="00F11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Partecipazione </w:t>
            </w:r>
            <w:r>
              <w:t>laboratori didattici promossi dall’ITIS Majorana, nell’ambito del progetto Orientamento.</w:t>
            </w:r>
          </w:p>
        </w:tc>
      </w:tr>
    </w:tbl>
    <w:p w14:paraId="406D8D4E" w14:textId="77777777" w:rsidR="00DB5B2A" w:rsidRDefault="00DB5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</w:rPr>
      </w:pPr>
    </w:p>
    <w:p w14:paraId="45D2B28A" w14:textId="77777777" w:rsidR="00DB5B2A" w:rsidRDefault="00DB5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</w:rPr>
      </w:pPr>
    </w:p>
    <w:p w14:paraId="3F1843BB" w14:textId="77777777" w:rsidR="00DB5B2A" w:rsidRDefault="00DB5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</w:rPr>
      </w:pPr>
    </w:p>
    <w:p w14:paraId="20EB307B" w14:textId="77777777" w:rsidR="00DB5B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SI COMUNICA</w:t>
      </w:r>
    </w:p>
    <w:p w14:paraId="79AFA676" w14:textId="77777777" w:rsidR="00DB5B2A" w:rsidRDefault="00DB5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14:paraId="6291FD84" w14:textId="77777777" w:rsidR="00DB5B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cs="Calibri"/>
          <w:color w:val="000000"/>
        </w:rPr>
        <w:t>che le classi terze della Scuola Secondaria di primo grado</w:t>
      </w:r>
      <w:r>
        <w:t xml:space="preserve"> parteciperanno ai laboratori promossi dall’Istituto Majorana di Brindisi, in via Montebello 15, al Rione Santa Chiara, secondo il seguente calendario:</w:t>
      </w:r>
    </w:p>
    <w:p w14:paraId="15B7AC83" w14:textId="77777777" w:rsidR="00DB5B2A" w:rsidRDefault="00DB5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4261E539" w14:textId="77777777" w:rsidR="00DB5B2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Classi IIIA e IIIB: Lunedì 18 novembre p.v. dalle ore 8:30 alle ore 12:00 ca.</w:t>
      </w:r>
    </w:p>
    <w:p w14:paraId="40A3880F" w14:textId="77777777" w:rsidR="00DB5B2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Classi IIIC e IIID: Martedì 19 novembre p.v. dalle ore 8:30 alle ore 12:00 ca.</w:t>
      </w:r>
    </w:p>
    <w:p w14:paraId="5CA784CF" w14:textId="77777777" w:rsidR="00DB5B2A" w:rsidRDefault="00DB5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14:paraId="219EDF7B" w14:textId="77777777" w:rsidR="00DB5B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Le classi partiranno da scuola alle ore 8</w:t>
      </w:r>
      <w:r>
        <w:t>:10</w:t>
      </w:r>
      <w:r>
        <w:rPr>
          <w:rFonts w:cs="Calibri"/>
          <w:color w:val="000000"/>
        </w:rPr>
        <w:t xml:space="preserve"> </w:t>
      </w:r>
      <w:r>
        <w:t>a piedi</w:t>
      </w:r>
      <w:r>
        <w:rPr>
          <w:rFonts w:cs="Calibri"/>
          <w:color w:val="000000"/>
        </w:rPr>
        <w:t xml:space="preserve"> e vi faranno ritorno alle ore 1</w:t>
      </w:r>
      <w:r>
        <w:t>2:30</w:t>
      </w:r>
      <w:r>
        <w:rPr>
          <w:rFonts w:cs="Calibri"/>
          <w:color w:val="000000"/>
        </w:rPr>
        <w:t xml:space="preserve"> c</w:t>
      </w:r>
      <w:r>
        <w:t>a.</w:t>
      </w:r>
      <w:r>
        <w:rPr>
          <w:rFonts w:cs="Calibri"/>
          <w:color w:val="000000"/>
        </w:rPr>
        <w:t xml:space="preserve">, sempre a piedi. </w:t>
      </w:r>
    </w:p>
    <w:p w14:paraId="66F022D6" w14:textId="77777777" w:rsidR="00DB5B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Al rientro gli alunni </w:t>
      </w:r>
      <w:r>
        <w:t>proseguiranno regolarmente le lezioni</w:t>
      </w:r>
      <w:r>
        <w:rPr>
          <w:rFonts w:cs="Calibri"/>
          <w:color w:val="000000"/>
        </w:rPr>
        <w:t>.</w:t>
      </w:r>
    </w:p>
    <w:p w14:paraId="25754B94" w14:textId="77777777" w:rsidR="00DB5B2A" w:rsidRDefault="00DB5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14:paraId="1FE12C75" w14:textId="77777777" w:rsidR="00DB5B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Si invitano i coordinatori a controllare e raccogliere le autorizzazioni dei genitori. </w:t>
      </w:r>
    </w:p>
    <w:p w14:paraId="1C73471E" w14:textId="77777777" w:rsidR="00DB5B2A" w:rsidRDefault="00DB5B2A">
      <w:pPr>
        <w:spacing w:after="0" w:line="240" w:lineRule="auto"/>
      </w:pPr>
    </w:p>
    <w:p w14:paraId="0D7C0FBC" w14:textId="77777777" w:rsidR="00DB5B2A" w:rsidRDefault="00000000">
      <w:pPr>
        <w:spacing w:after="0" w:line="240" w:lineRule="auto"/>
        <w:jc w:val="right"/>
      </w:pPr>
      <w:r>
        <w:t>Il Dirigente Scolastico</w:t>
      </w:r>
    </w:p>
    <w:p w14:paraId="6B745DDC" w14:textId="77777777" w:rsidR="00DB5B2A" w:rsidRDefault="00000000">
      <w:pPr>
        <w:spacing w:after="0" w:line="240" w:lineRule="auto"/>
        <w:jc w:val="right"/>
      </w:pPr>
      <w:r>
        <w:t>Maurizio Fino</w:t>
      </w:r>
    </w:p>
    <w:p w14:paraId="6A41B476" w14:textId="77777777" w:rsidR="00DB5B2A" w:rsidRDefault="00DB5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sectPr w:rsidR="00DB5B2A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Helvetica Neue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B0F81"/>
    <w:multiLevelType w:val="multilevel"/>
    <w:tmpl w:val="006454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8688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2A"/>
    <w:rsid w:val="00DB5B2A"/>
    <w:rsid w:val="00F1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0C9C"/>
  <w15:docId w15:val="{D3AF6FA6-DC6F-4C60-811E-1519FFE5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NormaleWeb">
    <w:name w:val="Normal (Web)"/>
    <w:basedOn w:val="Normale"/>
    <w:uiPriority w:val="99"/>
    <w:unhideWhenUsed/>
    <w:rsid w:val="00907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rpo">
    <w:name w:val="Corpo"/>
    <w:rsid w:val="00C26B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rsid w:val="00C26BE9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mLw1sIe/SgiD7z2Nf/hnw00/ig==">CgMxLjAyCGguZ2pkZ3hzOAByITFsZFpjTXBCNGhEU0I1SnZISVpqWHRyWnBCVFZYRlRYRg==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Utente</cp:lastModifiedBy>
  <cp:revision>2</cp:revision>
  <dcterms:created xsi:type="dcterms:W3CDTF">2023-12-11T08:13:00Z</dcterms:created>
  <dcterms:modified xsi:type="dcterms:W3CDTF">2024-11-11T11:34:00Z</dcterms:modified>
</cp:coreProperties>
</file>