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6CF4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5261DACA" wp14:editId="0F1357AB">
            <wp:extent cx="6115050" cy="1476375"/>
            <wp:effectExtent l="0" t="0" r="0" b="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41D65D" w14:textId="77777777" w:rsidR="00F940AB" w:rsidRDefault="00F94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FC1DA99" w14:textId="77777777" w:rsidR="00660B77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68DBB49" w14:textId="77777777" w:rsidR="00660B77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8C95BDD" w14:textId="0AEBE3C5" w:rsidR="00F940AB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</w:t>
      </w:r>
      <w:r w:rsidR="00000000">
        <w:t xml:space="preserve">irc. </w:t>
      </w:r>
      <w:r>
        <w:t>124</w:t>
      </w:r>
    </w:p>
    <w:p w14:paraId="5FD62253" w14:textId="77777777" w:rsidR="00F940AB" w:rsidRDefault="00F94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4EFA7BD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  <w:t xml:space="preserve">        Alunni</w:t>
      </w:r>
    </w:p>
    <w:p w14:paraId="6902D27A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Genitori</w:t>
      </w:r>
    </w:p>
    <w:p w14:paraId="2C5183D7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Docenti</w:t>
      </w:r>
    </w:p>
    <w:p w14:paraId="4E3B89B3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classi terze</w:t>
      </w:r>
    </w:p>
    <w:p w14:paraId="5D1E7383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Scuola Secondaria di Primo Grado</w:t>
      </w:r>
    </w:p>
    <w:p w14:paraId="74426079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</w:pPr>
      <w:r>
        <w:t xml:space="preserve">         </w:t>
      </w:r>
    </w:p>
    <w:p w14:paraId="317BF3C6" w14:textId="77777777" w:rsidR="00F940AB" w:rsidRDefault="00F94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B43C978" w14:textId="68356FE2" w:rsidR="00F940AB" w:rsidRDefault="00F94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51221B8" w14:textId="03A469E9" w:rsidR="00660B77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57FCFDB" w14:textId="2355F7F3" w:rsidR="00660B77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415F4A1" w14:textId="77777777" w:rsidR="00660B77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294F8ED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>
        <w:t>G</w:t>
      </w:r>
      <w:r>
        <w:rPr>
          <w:rFonts w:cs="Calibri"/>
          <w:color w:val="000000"/>
        </w:rPr>
        <w:t>iornate di orientamento presso il nostro istituto.</w:t>
      </w:r>
    </w:p>
    <w:p w14:paraId="581E9182" w14:textId="495685AD" w:rsidR="00F940AB" w:rsidRDefault="00F94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75318BD" w14:textId="69E8CACC" w:rsidR="00660B77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2B8E088" w14:textId="298A94E1" w:rsidR="00660B77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47E3C8D" w14:textId="77777777" w:rsidR="00660B77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7C11A58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SI COMUNICA</w:t>
      </w:r>
    </w:p>
    <w:p w14:paraId="361C6DF2" w14:textId="77777777" w:rsidR="00F940AB" w:rsidRDefault="00F94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BB2BDCB" w14:textId="0442423C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Che nell’ambito del Progetto di Orientamento in uscita, destinato alle alunne e agli alunni delle classi terze, il 5 dicembre p.v. la scuola organizza una giornata dedicata alla conoscenza dell’offerta formativa dell’Istituto Coreutico di Mesagne. </w:t>
      </w:r>
    </w:p>
    <w:p w14:paraId="5282F01C" w14:textId="77777777" w:rsidR="00660B77" w:rsidRDefault="00660B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3280FA2" w14:textId="56569445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Gli alunni pertanto, accompagnati dal docente in orario, si recheranno alle ore 13:15 in aula magna, dove assisteranno alla presentazione in oggetto fino alle 13:50 circa, quando, sempre accompagnati dal docente, si recheranno agli armadietti, per poi fare rientro a casa.</w:t>
      </w:r>
    </w:p>
    <w:p w14:paraId="02EC6923" w14:textId="77777777" w:rsidR="00F940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28A086E" w14:textId="77777777" w:rsidR="00F940AB" w:rsidRDefault="00F940AB">
      <w:pPr>
        <w:spacing w:after="0" w:line="240" w:lineRule="auto"/>
      </w:pPr>
    </w:p>
    <w:p w14:paraId="44723DF4" w14:textId="77777777" w:rsidR="00F940AB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Il Dirigente Scolastico</w:t>
      </w:r>
    </w:p>
    <w:p w14:paraId="6DBF89E3" w14:textId="77777777" w:rsidR="00F940AB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6819B7E8" w14:textId="77777777" w:rsidR="00F940AB" w:rsidRDefault="00F940AB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3DB13598" w14:textId="77777777" w:rsidR="00F940AB" w:rsidRDefault="00F940AB">
      <w:pPr>
        <w:spacing w:after="0" w:line="240" w:lineRule="auto"/>
        <w:jc w:val="both"/>
      </w:pPr>
    </w:p>
    <w:sectPr w:rsidR="00F940AB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AB"/>
    <w:rsid w:val="00660B77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FA3A"/>
  <w15:docId w15:val="{FC094A79-54D3-4596-920F-716FF38A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WYKx5BmT6k9mAbWjYdu9cmAYeQ==">CgMxLjA4AHIhMTFyeEUyb0RFcW1pNjdEcF94R2g5SlpwNjVZc1d5UkQz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2024-12-04T12:05:00Z</dcterms:modified>
</cp:coreProperties>
</file>